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CF7" w:rsidRPr="0028285E" w:rsidRDefault="00B25585" w:rsidP="0028285E">
      <w:pPr>
        <w:spacing w:after="0" w:line="240" w:lineRule="auto"/>
        <w:jc w:val="center"/>
        <w:rPr>
          <w:rFonts w:ascii="Times New Roman" w:eastAsia="Times New Roman" w:hAnsi="Times New Roman" w:cs="Times New Roman"/>
          <w:sz w:val="28"/>
          <w:szCs w:val="28"/>
          <w:lang w:val="tt-RU" w:eastAsia="ru-RU"/>
        </w:rPr>
        <w:sectPr w:rsidR="00871CF7" w:rsidRPr="0028285E" w:rsidSect="00E00890">
          <w:pgSz w:w="11906" w:h="16838"/>
          <w:pgMar w:top="851" w:right="851" w:bottom="851" w:left="1134" w:header="709" w:footer="709" w:gutter="0"/>
          <w:cols w:space="55"/>
          <w:docGrid w:linePitch="360"/>
        </w:sectPr>
      </w:pPr>
      <w:bookmarkStart w:id="0" w:name="_GoBack"/>
      <w:bookmarkEnd w:id="0"/>
      <w:r>
        <w:rPr>
          <w:noProof/>
          <w:lang w:eastAsia="ru-RU"/>
        </w:rPr>
        <w:drawing>
          <wp:inline distT="0" distB="0" distL="0" distR="0" wp14:anchorId="2339F814" wp14:editId="2ADC7252">
            <wp:extent cx="9201150" cy="6056747"/>
            <wp:effectExtent l="0" t="8890" r="0" b="0"/>
            <wp:docPr id="1" name="Рисунок 1" descr="https://sun9-31.userapi.com/impg/kSPBmbEMXrJvVNjrOBICscDYknSA8tbG3VOD3Q/EA_FAOaaRrw.jpg?size=1600x1200&amp;quality=96&amp;proxy=1&amp;sign=60da70807428f3ac345de8258120ef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1.userapi.com/impg/kSPBmbEMXrJvVNjrOBICscDYknSA8tbG3VOD3Q/EA_FAOaaRrw.jpg?size=1600x1200&amp;quality=96&amp;proxy=1&amp;sign=60da70807428f3ac345de8258120ef0e"/>
                    <pic:cNvPicPr>
                      <a:picLocks noChangeAspect="1" noChangeArrowheads="1"/>
                    </pic:cNvPicPr>
                  </pic:nvPicPr>
                  <pic:blipFill rotWithShape="1">
                    <a:blip r:embed="rId8">
                      <a:extLst>
                        <a:ext uri="{28A0092B-C50C-407E-A947-70E740481C1C}">
                          <a14:useLocalDpi xmlns:a14="http://schemas.microsoft.com/office/drawing/2010/main" val="0"/>
                        </a:ext>
                      </a:extLst>
                    </a:blip>
                    <a:srcRect t="1211"/>
                    <a:stretch/>
                  </pic:blipFill>
                  <pic:spPr bwMode="auto">
                    <a:xfrm rot="16200000">
                      <a:off x="0" y="0"/>
                      <a:ext cx="9227279" cy="6073947"/>
                    </a:xfrm>
                    <a:prstGeom prst="rect">
                      <a:avLst/>
                    </a:prstGeom>
                    <a:noFill/>
                    <a:ln>
                      <a:noFill/>
                    </a:ln>
                    <a:extLst>
                      <a:ext uri="{53640926-AAD7-44D8-BBD7-CCE9431645EC}">
                        <a14:shadowObscured xmlns:a14="http://schemas.microsoft.com/office/drawing/2010/main"/>
                      </a:ext>
                    </a:extLst>
                  </pic:spPr>
                </pic:pic>
              </a:graphicData>
            </a:graphic>
          </wp:inline>
        </w:drawing>
      </w:r>
      <w:r w:rsidR="0028285E">
        <w:rPr>
          <w:rFonts w:ascii="Times New Roman" w:eastAsia="Times New Roman" w:hAnsi="Times New Roman" w:cs="Times New Roman"/>
          <w:b/>
          <w:sz w:val="24"/>
          <w:szCs w:val="24"/>
          <w:lang w:val="tt-RU" w:eastAsia="ru-RU"/>
        </w:rPr>
        <w:t xml:space="preserve"> </w:t>
      </w:r>
    </w:p>
    <w:p w:rsidR="00871CF7" w:rsidRPr="00A14043" w:rsidRDefault="00871CF7" w:rsidP="00A14043">
      <w:pPr>
        <w:tabs>
          <w:tab w:val="center" w:pos="4677"/>
          <w:tab w:val="right" w:pos="9355"/>
        </w:tabs>
        <w:suppressAutoHyphens/>
        <w:spacing w:after="0" w:line="240" w:lineRule="auto"/>
        <w:ind w:right="360"/>
        <w:jc w:val="center"/>
        <w:rPr>
          <w:rFonts w:ascii="Times New Roman" w:eastAsia="Times New Roman" w:hAnsi="Times New Roman" w:cs="Times New Roman"/>
          <w:b/>
          <w:bCs/>
          <w:sz w:val="28"/>
          <w:szCs w:val="28"/>
          <w:lang w:eastAsia="ar-SA"/>
        </w:rPr>
      </w:pPr>
      <w:r w:rsidRPr="00871CF7">
        <w:rPr>
          <w:rFonts w:ascii="Times New Roman" w:eastAsia="Times New Roman" w:hAnsi="Times New Roman" w:cs="Times New Roman"/>
          <w:b/>
          <w:sz w:val="28"/>
          <w:szCs w:val="28"/>
          <w:lang w:eastAsia="ru-RU"/>
        </w:rPr>
        <w:lastRenderedPageBreak/>
        <w:t xml:space="preserve">Адаптированная программа основного общего </w:t>
      </w:r>
      <w:r>
        <w:rPr>
          <w:rFonts w:ascii="Times New Roman" w:eastAsia="Times New Roman" w:hAnsi="Times New Roman" w:cs="Times New Roman"/>
          <w:b/>
          <w:sz w:val="28"/>
          <w:szCs w:val="28"/>
          <w:lang w:eastAsia="ru-RU"/>
        </w:rPr>
        <w:t>образования по русскому языку (8</w:t>
      </w:r>
      <w:r w:rsidRPr="00871CF7">
        <w:rPr>
          <w:rFonts w:ascii="Times New Roman" w:eastAsia="Times New Roman" w:hAnsi="Times New Roman" w:cs="Times New Roman"/>
          <w:b/>
          <w:sz w:val="28"/>
          <w:szCs w:val="28"/>
          <w:lang w:eastAsia="ru-RU"/>
        </w:rPr>
        <w:t xml:space="preserve"> класс)</w:t>
      </w:r>
    </w:p>
    <w:p w:rsidR="00871CF7" w:rsidRPr="00871CF7" w:rsidRDefault="00871CF7" w:rsidP="00871CF7">
      <w:pPr>
        <w:spacing w:after="0" w:line="240" w:lineRule="auto"/>
        <w:jc w:val="center"/>
        <w:rPr>
          <w:rFonts w:ascii="Times New Roman" w:eastAsia="Times New Roman" w:hAnsi="Times New Roman" w:cs="Times New Roman"/>
          <w:b/>
          <w:sz w:val="28"/>
          <w:szCs w:val="28"/>
          <w:lang w:eastAsia="ru-RU"/>
        </w:rPr>
      </w:pPr>
      <w:r w:rsidRPr="00871CF7">
        <w:rPr>
          <w:rFonts w:ascii="Times New Roman" w:eastAsia="Times New Roman" w:hAnsi="Times New Roman" w:cs="Times New Roman"/>
          <w:b/>
          <w:sz w:val="28"/>
          <w:szCs w:val="28"/>
          <w:lang w:eastAsia="ru-RU"/>
        </w:rPr>
        <w:t>Базовый уровень</w:t>
      </w:r>
    </w:p>
    <w:p w:rsidR="00871CF7" w:rsidRPr="00871CF7" w:rsidRDefault="00871CF7" w:rsidP="00A14043">
      <w:pPr>
        <w:spacing w:after="0" w:line="360" w:lineRule="auto"/>
        <w:ind w:firstLine="709"/>
        <w:rPr>
          <w:rFonts w:ascii="Times New Roman" w:eastAsia="Calibri" w:hAnsi="Times New Roman" w:cs="Times New Roman"/>
          <w:sz w:val="28"/>
          <w:szCs w:val="28"/>
          <w:lang w:eastAsia="ru-RU"/>
        </w:rPr>
      </w:pPr>
      <w:r w:rsidRPr="00871CF7">
        <w:rPr>
          <w:rFonts w:ascii="Times New Roman" w:eastAsia="Times New Roman" w:hAnsi="Times New Roman" w:cs="Times New Roman"/>
          <w:b/>
          <w:sz w:val="28"/>
          <w:szCs w:val="28"/>
          <w:lang w:eastAsia="ru-RU"/>
        </w:rPr>
        <w:t xml:space="preserve">                                             Аннотация</w:t>
      </w:r>
    </w:p>
    <w:p w:rsidR="00871CF7" w:rsidRPr="005E5AB2" w:rsidRDefault="00871CF7" w:rsidP="00A14043">
      <w:pPr>
        <w:spacing w:after="0" w:line="240" w:lineRule="auto"/>
        <w:ind w:firstLine="709"/>
        <w:jc w:val="both"/>
        <w:rPr>
          <w:rFonts w:ascii="Times New Roman" w:eastAsia="Calibri" w:hAnsi="Times New Roman" w:cs="Times New Roman"/>
          <w:sz w:val="24"/>
          <w:szCs w:val="24"/>
          <w:lang w:eastAsia="ru-RU"/>
        </w:rPr>
      </w:pPr>
      <w:r w:rsidRPr="00871CF7">
        <w:rPr>
          <w:rFonts w:ascii="Times New Roman" w:eastAsia="Calibri" w:hAnsi="Times New Roman" w:cs="Times New Roman"/>
          <w:sz w:val="24"/>
          <w:szCs w:val="24"/>
          <w:lang w:eastAsia="ru-RU"/>
        </w:rPr>
        <w:t>Адаптированная  программа основного обще</w:t>
      </w:r>
      <w:r w:rsidR="00156EC8">
        <w:rPr>
          <w:rFonts w:ascii="Times New Roman" w:eastAsia="Calibri" w:hAnsi="Times New Roman" w:cs="Times New Roman"/>
          <w:sz w:val="24"/>
          <w:szCs w:val="24"/>
          <w:lang w:eastAsia="ru-RU"/>
        </w:rPr>
        <w:t>го образования для обучающихся 8</w:t>
      </w:r>
      <w:r w:rsidRPr="00871CF7">
        <w:rPr>
          <w:rFonts w:ascii="Times New Roman" w:eastAsia="Calibri" w:hAnsi="Times New Roman" w:cs="Times New Roman"/>
          <w:sz w:val="24"/>
          <w:szCs w:val="24"/>
          <w:lang w:eastAsia="ru-RU"/>
        </w:rPr>
        <w:t xml:space="preserve"> класса с ОВЗ по учебному предмету «Русский язык»   учитывает особенности познавательной деятельности детей с ограниченными возможностями здоровья.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и физическое воспитание. Программа содержит материал, помогающий учащимся достичь того уровня общеобразовательных знаний и умений, который необхо</w:t>
      </w:r>
      <w:r w:rsidR="005E5AB2">
        <w:rPr>
          <w:rFonts w:ascii="Times New Roman" w:eastAsia="Calibri" w:hAnsi="Times New Roman" w:cs="Times New Roman"/>
          <w:sz w:val="24"/>
          <w:szCs w:val="24"/>
          <w:lang w:eastAsia="ru-RU"/>
        </w:rPr>
        <w:t>дим им для социальной адаптации.</w:t>
      </w:r>
    </w:p>
    <w:p w:rsidR="00871CF7" w:rsidRPr="005E5AB2" w:rsidRDefault="00871CF7" w:rsidP="00871CF7">
      <w:pPr>
        <w:spacing w:after="0" w:line="240" w:lineRule="auto"/>
        <w:ind w:firstLine="708"/>
        <w:jc w:val="both"/>
        <w:rPr>
          <w:rFonts w:ascii="Times New Roman" w:eastAsia="Times New Roman" w:hAnsi="Times New Roman" w:cs="Times New Roman"/>
          <w:sz w:val="24"/>
          <w:szCs w:val="24"/>
          <w:lang w:eastAsia="ru-RU"/>
        </w:rPr>
      </w:pPr>
      <w:r w:rsidRPr="005E5AB2">
        <w:rPr>
          <w:rFonts w:ascii="Times New Roman" w:eastAsia="Times New Roman" w:hAnsi="Times New Roman" w:cs="Times New Roman"/>
          <w:sz w:val="24"/>
          <w:szCs w:val="24"/>
          <w:lang w:eastAsia="ru-RU"/>
        </w:rPr>
        <w:t>Рабочая программа составлена в соответствии со следующими нормативными документами:</w:t>
      </w:r>
    </w:p>
    <w:p w:rsidR="00871CF7" w:rsidRPr="00871CF7" w:rsidRDefault="00871CF7" w:rsidP="00871CF7">
      <w:pPr>
        <w:autoSpaceDE w:val="0"/>
        <w:autoSpaceDN w:val="0"/>
        <w:adjustRightInd w:val="0"/>
        <w:spacing w:after="0" w:line="240" w:lineRule="auto"/>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Адаптированная образовательная программа МБОУ СОШ </w:t>
      </w:r>
      <w:proofErr w:type="spellStart"/>
      <w:r w:rsidRPr="00871CF7">
        <w:rPr>
          <w:rFonts w:ascii="Times New Roman" w:eastAsia="Times New Roman" w:hAnsi="Times New Roman" w:cs="Times New Roman"/>
          <w:b/>
          <w:sz w:val="24"/>
          <w:szCs w:val="24"/>
          <w:lang w:eastAsia="ru-RU"/>
        </w:rPr>
        <w:t>с</w:t>
      </w:r>
      <w:proofErr w:type="gramStart"/>
      <w:r w:rsidRPr="00871CF7">
        <w:rPr>
          <w:rFonts w:ascii="Times New Roman" w:eastAsia="Times New Roman" w:hAnsi="Times New Roman" w:cs="Times New Roman"/>
          <w:b/>
          <w:sz w:val="24"/>
          <w:szCs w:val="24"/>
          <w:lang w:eastAsia="ru-RU"/>
        </w:rPr>
        <w:t>.У</w:t>
      </w:r>
      <w:proofErr w:type="gramEnd"/>
      <w:r w:rsidRPr="00871CF7">
        <w:rPr>
          <w:rFonts w:ascii="Times New Roman" w:eastAsia="Times New Roman" w:hAnsi="Times New Roman" w:cs="Times New Roman"/>
          <w:b/>
          <w:sz w:val="24"/>
          <w:szCs w:val="24"/>
          <w:lang w:eastAsia="ru-RU"/>
        </w:rPr>
        <w:t>лькунды</w:t>
      </w:r>
      <w:proofErr w:type="spellEnd"/>
      <w:r w:rsidRPr="00871CF7">
        <w:rPr>
          <w:rFonts w:ascii="Times New Roman" w:eastAsia="Times New Roman" w:hAnsi="Times New Roman" w:cs="Times New Roman"/>
          <w:b/>
          <w:sz w:val="24"/>
          <w:szCs w:val="24"/>
          <w:lang w:eastAsia="ru-RU"/>
        </w:rPr>
        <w:t xml:space="preserve"> на 2015-2020г.  «Мы - вместе» (организация учебно-воспитательного процесса для детей с ограниченными возможностями здоровья в условиях общеобразовательной школы) (Приказ № 84 от 31.08.2015г.)  </w:t>
      </w:r>
    </w:p>
    <w:p w:rsidR="00871CF7" w:rsidRPr="00871CF7" w:rsidRDefault="00871CF7" w:rsidP="00871CF7">
      <w:pPr>
        <w:autoSpaceDE w:val="0"/>
        <w:autoSpaceDN w:val="0"/>
        <w:adjustRightInd w:val="0"/>
        <w:spacing w:after="0" w:line="240" w:lineRule="auto"/>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Государственная программа «Развитие образования» на 2013-2020 гг. (Распоряжение Правительства РФ от 15 мая </w:t>
      </w:r>
      <w:smartTag w:uri="urn:schemas-microsoft-com:office:smarttags" w:element="metricconverter">
        <w:smartTagPr>
          <w:attr w:name="ProductID" w:val="2013 г"/>
        </w:smartTagPr>
        <w:r w:rsidRPr="00871CF7">
          <w:rPr>
            <w:rFonts w:ascii="Times New Roman" w:eastAsia="Times New Roman" w:hAnsi="Times New Roman" w:cs="Times New Roman"/>
            <w:b/>
            <w:sz w:val="24"/>
            <w:szCs w:val="24"/>
            <w:lang w:eastAsia="ru-RU"/>
          </w:rPr>
          <w:t>2013 г</w:t>
        </w:r>
      </w:smartTag>
      <w:r w:rsidRPr="00871CF7">
        <w:rPr>
          <w:rFonts w:ascii="Times New Roman" w:eastAsia="Times New Roman" w:hAnsi="Times New Roman" w:cs="Times New Roman"/>
          <w:b/>
          <w:sz w:val="24"/>
          <w:szCs w:val="24"/>
          <w:lang w:eastAsia="ru-RU"/>
        </w:rPr>
        <w:t>. №792-р</w:t>
      </w:r>
      <w:proofErr w:type="gramStart"/>
      <w:r w:rsidRPr="00871CF7">
        <w:rPr>
          <w:rFonts w:ascii="Times New Roman" w:eastAsia="Times New Roman" w:hAnsi="Times New Roman" w:cs="Times New Roman"/>
          <w:b/>
          <w:sz w:val="24"/>
          <w:szCs w:val="24"/>
          <w:lang w:eastAsia="ru-RU"/>
        </w:rPr>
        <w:t xml:space="preserve"> О</w:t>
      </w:r>
      <w:proofErr w:type="gramEnd"/>
      <w:r w:rsidRPr="00871CF7">
        <w:rPr>
          <w:rFonts w:ascii="Times New Roman" w:eastAsia="Times New Roman" w:hAnsi="Times New Roman" w:cs="Times New Roman"/>
          <w:b/>
          <w:sz w:val="24"/>
          <w:szCs w:val="24"/>
          <w:lang w:eastAsia="ru-RU"/>
        </w:rPr>
        <w:t>б утверждении государственной программы РФ "Развитие образования" на 2013-</w:t>
      </w:r>
      <w:smartTag w:uri="urn:schemas-microsoft-com:office:smarttags" w:element="metricconverter">
        <w:smartTagPr>
          <w:attr w:name="ProductID" w:val="2020 г"/>
        </w:smartTagPr>
        <w:r w:rsidRPr="00871CF7">
          <w:rPr>
            <w:rFonts w:ascii="Times New Roman" w:eastAsia="Times New Roman" w:hAnsi="Times New Roman" w:cs="Times New Roman"/>
            <w:b/>
            <w:sz w:val="24"/>
            <w:szCs w:val="24"/>
            <w:lang w:eastAsia="ru-RU"/>
          </w:rPr>
          <w:t xml:space="preserve">2020 </w:t>
        </w:r>
        <w:proofErr w:type="spellStart"/>
        <w:r w:rsidRPr="00871CF7">
          <w:rPr>
            <w:rFonts w:ascii="Times New Roman" w:eastAsia="Times New Roman" w:hAnsi="Times New Roman" w:cs="Times New Roman"/>
            <w:b/>
            <w:sz w:val="24"/>
            <w:szCs w:val="24"/>
            <w:lang w:eastAsia="ru-RU"/>
          </w:rPr>
          <w:t>г</w:t>
        </w:r>
      </w:smartTag>
      <w:r w:rsidRPr="00871CF7">
        <w:rPr>
          <w:rFonts w:ascii="Times New Roman" w:eastAsia="Times New Roman" w:hAnsi="Times New Roman" w:cs="Times New Roman"/>
          <w:b/>
          <w:sz w:val="24"/>
          <w:szCs w:val="24"/>
          <w:lang w:eastAsia="ru-RU"/>
        </w:rPr>
        <w:t>.г</w:t>
      </w:r>
      <w:proofErr w:type="spellEnd"/>
      <w:r w:rsidRPr="00871CF7">
        <w:rPr>
          <w:rFonts w:ascii="Times New Roman" w:eastAsia="Times New Roman" w:hAnsi="Times New Roman" w:cs="Times New Roman"/>
          <w:b/>
          <w:sz w:val="24"/>
          <w:szCs w:val="24"/>
          <w:lang w:eastAsia="ru-RU"/>
        </w:rPr>
        <w:t xml:space="preserve">.) </w:t>
      </w:r>
    </w:p>
    <w:p w:rsid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Arial" w:hAnsi="Times New Roman" w:cs="Times New Roman"/>
          <w:b/>
          <w:sz w:val="24"/>
          <w:szCs w:val="24"/>
          <w:lang w:eastAsia="ru-RU"/>
        </w:rPr>
        <w:t>Федеральный закон ст. 18 от 24.11.1995 г. №181-ФЗ «О социальной защите инвалидов в Российской Федерации»</w:t>
      </w:r>
      <w:r w:rsidRPr="00871CF7">
        <w:rPr>
          <w:rFonts w:ascii="Times New Roman" w:eastAsia="Times New Roman" w:hAnsi="Times New Roman" w:cs="Times New Roman"/>
          <w:b/>
          <w:sz w:val="24"/>
          <w:szCs w:val="24"/>
          <w:lang w:eastAsia="ru-RU"/>
        </w:rPr>
        <w:t>;</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Федеральный закон «Об образовании в Российской Федерации» от 29.12.2012г. № 273 –ФЗ;</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F717CF" w:rsidRPr="00871CF7" w:rsidRDefault="00F717CF" w:rsidP="00F717CF">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w:t>
      </w:r>
      <w:r w:rsidRPr="00871CF7">
        <w:rPr>
          <w:rFonts w:ascii="Times New Roman" w:eastAsia="Times New Roman" w:hAnsi="Times New Roman" w:cs="Times New Roman"/>
          <w:sz w:val="24"/>
          <w:szCs w:val="24"/>
          <w:u w:val="single"/>
          <w:lang w:eastAsia="ru-RU"/>
        </w:rPr>
        <w:t>декабря</w:t>
      </w:r>
      <w:r w:rsidRPr="00871CF7">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10 г"/>
        </w:smartTagPr>
        <w:r w:rsidRPr="00871CF7">
          <w:rPr>
            <w:rFonts w:ascii="Times New Roman" w:eastAsia="Times New Roman" w:hAnsi="Times New Roman" w:cs="Times New Roman"/>
            <w:sz w:val="24"/>
            <w:szCs w:val="24"/>
            <w:lang w:eastAsia="ru-RU"/>
          </w:rPr>
          <w:t>2010 г</w:t>
        </w:r>
      </w:smartTag>
      <w:r w:rsidRPr="00871CF7">
        <w:rPr>
          <w:rFonts w:ascii="Times New Roman" w:eastAsia="Times New Roman" w:hAnsi="Times New Roman" w:cs="Times New Roman"/>
          <w:sz w:val="24"/>
          <w:szCs w:val="24"/>
          <w:lang w:eastAsia="ru-RU"/>
        </w:rPr>
        <w:t xml:space="preserve">. № </w:t>
      </w:r>
      <w:r w:rsidRPr="00871CF7">
        <w:rPr>
          <w:rFonts w:ascii="Times New Roman" w:eastAsia="Times New Roman" w:hAnsi="Times New Roman" w:cs="Times New Roman"/>
          <w:sz w:val="24"/>
          <w:szCs w:val="24"/>
          <w:u w:val="single"/>
          <w:lang w:eastAsia="ru-RU"/>
        </w:rPr>
        <w:t>1897</w:t>
      </w:r>
      <w:r w:rsidRPr="00871CF7">
        <w:rPr>
          <w:rFonts w:ascii="Times New Roman" w:eastAsia="Times New Roman" w:hAnsi="Times New Roman" w:cs="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871CF7">
        <w:rPr>
          <w:rFonts w:ascii="Times New Roman" w:eastAsia="Times New Roman" w:hAnsi="Times New Roman" w:cs="Times New Roman"/>
          <w:b/>
          <w:bCs/>
          <w:sz w:val="24"/>
          <w:szCs w:val="24"/>
          <w:lang w:eastAsia="ru-RU"/>
        </w:rPr>
        <w:t xml:space="preserve"> </w:t>
      </w:r>
    </w:p>
    <w:p w:rsidR="00F717CF" w:rsidRPr="00871CF7" w:rsidRDefault="00F717CF" w:rsidP="00F717CF">
      <w:pPr>
        <w:widowControl w:val="0"/>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F717CF" w:rsidRPr="00871CF7" w:rsidRDefault="00F717CF" w:rsidP="00F717CF">
      <w:pPr>
        <w:widowControl w:val="0"/>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Приказ </w:t>
      </w:r>
      <w:proofErr w:type="spellStart"/>
      <w:r w:rsidRPr="00871CF7">
        <w:rPr>
          <w:rFonts w:ascii="Times New Roman" w:eastAsia="Times New Roman" w:hAnsi="Times New Roman" w:cs="Times New Roman"/>
          <w:sz w:val="24"/>
          <w:szCs w:val="24"/>
          <w:lang w:eastAsia="ru-RU"/>
        </w:rPr>
        <w:t>Минобрнауки</w:t>
      </w:r>
      <w:proofErr w:type="spellEnd"/>
      <w:r w:rsidRPr="00871CF7">
        <w:rPr>
          <w:rFonts w:ascii="Times New Roman" w:eastAsia="Times New Roman" w:hAnsi="Times New Roman" w:cs="Times New Roman"/>
          <w:sz w:val="24"/>
          <w:szCs w:val="24"/>
          <w:lang w:eastAsia="ru-RU"/>
        </w:rPr>
        <w:t xml:space="preserve">  РФ от 18.05.2020 года № 249 «</w:t>
      </w:r>
      <w:proofErr w:type="gramStart"/>
      <w:r w:rsidRPr="00871CF7">
        <w:rPr>
          <w:rFonts w:ascii="Times New Roman" w:eastAsia="Times New Roman" w:hAnsi="Times New Roman" w:cs="Times New Roman"/>
          <w:sz w:val="24"/>
          <w:szCs w:val="24"/>
          <w:lang w:eastAsia="ru-RU"/>
        </w:rPr>
        <w:t>О</w:t>
      </w:r>
      <w:proofErr w:type="gramEnd"/>
      <w:r w:rsidRPr="00871CF7">
        <w:rPr>
          <w:rFonts w:ascii="Times New Roman" w:eastAsia="Times New Roman" w:hAnsi="Times New Roman" w:cs="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71CF7">
        <w:rPr>
          <w:rFonts w:ascii="Times New Roman" w:eastAsia="Times New Roman" w:hAnsi="Times New Roman" w:cs="Times New Roman"/>
          <w:sz w:val="24"/>
          <w:szCs w:val="24"/>
          <w:lang w:eastAsia="ru-RU"/>
        </w:rPr>
        <w:t>Минобрнауки</w:t>
      </w:r>
      <w:proofErr w:type="spellEnd"/>
      <w:r w:rsidRPr="00871CF7">
        <w:rPr>
          <w:rFonts w:ascii="Times New Roman" w:eastAsia="Times New Roman" w:hAnsi="Times New Roman" w:cs="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Гигиенические требования к условиям обучения в общеобразовательных учреждениях СанПиН 2.4.2.2821 – 10;</w:t>
      </w:r>
    </w:p>
    <w:p w:rsidR="00F717CF" w:rsidRPr="00871CF7" w:rsidRDefault="00F717CF" w:rsidP="00F717CF">
      <w:pPr>
        <w:spacing w:after="0" w:line="240" w:lineRule="auto"/>
        <w:jc w:val="both"/>
        <w:rPr>
          <w:rFonts w:ascii="Times New Roman" w:eastAsia="Times New Roman" w:hAnsi="Times New Roman" w:cs="Times New Roman"/>
          <w:color w:val="FF0000"/>
          <w:sz w:val="24"/>
          <w:szCs w:val="24"/>
          <w:u w:val="single"/>
          <w:lang w:eastAsia="ru-RU"/>
        </w:rPr>
      </w:pPr>
      <w:r w:rsidRPr="00871CF7">
        <w:rPr>
          <w:rFonts w:ascii="Times New Roman" w:eastAsia="Times New Roman" w:hAnsi="Times New Roman" w:cs="Times New Roman"/>
          <w:sz w:val="24"/>
          <w:szCs w:val="24"/>
          <w:u w:val="single"/>
          <w:lang w:eastAsia="ru-RU"/>
        </w:rPr>
        <w:lastRenderedPageBreak/>
        <w:t xml:space="preserve">- Основная образовательная программа основного общего образования МБОУ СОШ </w:t>
      </w:r>
      <w:proofErr w:type="spellStart"/>
      <w:r w:rsidRPr="00871CF7">
        <w:rPr>
          <w:rFonts w:ascii="Times New Roman" w:eastAsia="Times New Roman" w:hAnsi="Times New Roman" w:cs="Times New Roman"/>
          <w:sz w:val="24"/>
          <w:szCs w:val="24"/>
          <w:u w:val="single"/>
          <w:lang w:eastAsia="ru-RU"/>
        </w:rPr>
        <w:t>с</w:t>
      </w:r>
      <w:proofErr w:type="gramStart"/>
      <w:r w:rsidRPr="00871CF7">
        <w:rPr>
          <w:rFonts w:ascii="Times New Roman" w:eastAsia="Times New Roman" w:hAnsi="Times New Roman" w:cs="Times New Roman"/>
          <w:sz w:val="24"/>
          <w:szCs w:val="24"/>
          <w:u w:val="single"/>
          <w:lang w:eastAsia="ru-RU"/>
        </w:rPr>
        <w:t>.У</w:t>
      </w:r>
      <w:proofErr w:type="gramEnd"/>
      <w:r w:rsidRPr="00871CF7">
        <w:rPr>
          <w:rFonts w:ascii="Times New Roman" w:eastAsia="Times New Roman" w:hAnsi="Times New Roman" w:cs="Times New Roman"/>
          <w:sz w:val="24"/>
          <w:szCs w:val="24"/>
          <w:u w:val="single"/>
          <w:lang w:eastAsia="ru-RU"/>
        </w:rPr>
        <w:t>лькунды</w:t>
      </w:r>
      <w:proofErr w:type="spellEnd"/>
      <w:r w:rsidRPr="00871CF7">
        <w:rPr>
          <w:rFonts w:ascii="Times New Roman" w:eastAsia="Times New Roman" w:hAnsi="Times New Roman" w:cs="Times New Roman"/>
          <w:sz w:val="24"/>
          <w:szCs w:val="24"/>
          <w:u w:val="single"/>
          <w:lang w:eastAsia="ru-RU"/>
        </w:rPr>
        <w:t xml:space="preserve"> на 2016-2021 учебный год (Приказ № 119 «29» августа 2016 г.);</w:t>
      </w:r>
    </w:p>
    <w:p w:rsidR="00F717CF" w:rsidRPr="00871CF7" w:rsidRDefault="00F717CF" w:rsidP="00F717CF">
      <w:pPr>
        <w:widowControl w:val="0"/>
        <w:spacing w:after="0" w:line="240" w:lineRule="auto"/>
        <w:jc w:val="both"/>
        <w:rPr>
          <w:rFonts w:ascii="Times New Roman" w:eastAsia="Times New Roman" w:hAnsi="Times New Roman" w:cs="Times New Roman"/>
          <w:sz w:val="24"/>
          <w:szCs w:val="24"/>
          <w:u w:val="single"/>
          <w:lang w:eastAsia="ru-RU"/>
        </w:rPr>
      </w:pPr>
      <w:r w:rsidRPr="00871CF7">
        <w:rPr>
          <w:rFonts w:ascii="Times New Roman" w:eastAsia="Times New Roman" w:hAnsi="Times New Roman" w:cs="Times New Roman"/>
          <w:sz w:val="24"/>
          <w:szCs w:val="24"/>
          <w:lang w:eastAsia="ru-RU"/>
        </w:rPr>
        <w:t xml:space="preserve">- Учебный план МБОУ СОШ </w:t>
      </w:r>
      <w:proofErr w:type="spellStart"/>
      <w:r w:rsidRPr="00871CF7">
        <w:rPr>
          <w:rFonts w:ascii="Times New Roman" w:eastAsia="Times New Roman" w:hAnsi="Times New Roman" w:cs="Times New Roman"/>
          <w:sz w:val="24"/>
          <w:szCs w:val="24"/>
          <w:lang w:eastAsia="ru-RU"/>
        </w:rPr>
        <w:t>с</w:t>
      </w:r>
      <w:proofErr w:type="gramStart"/>
      <w:r w:rsidRPr="00871CF7">
        <w:rPr>
          <w:rFonts w:ascii="Times New Roman" w:eastAsia="Times New Roman" w:hAnsi="Times New Roman" w:cs="Times New Roman"/>
          <w:sz w:val="24"/>
          <w:szCs w:val="24"/>
          <w:lang w:eastAsia="ru-RU"/>
        </w:rPr>
        <w:t>.У</w:t>
      </w:r>
      <w:proofErr w:type="gramEnd"/>
      <w:r w:rsidRPr="00871CF7">
        <w:rPr>
          <w:rFonts w:ascii="Times New Roman" w:eastAsia="Times New Roman" w:hAnsi="Times New Roman" w:cs="Times New Roman"/>
          <w:sz w:val="24"/>
          <w:szCs w:val="24"/>
          <w:lang w:eastAsia="ru-RU"/>
        </w:rPr>
        <w:t>лькунды</w:t>
      </w:r>
      <w:proofErr w:type="spellEnd"/>
      <w:r w:rsidRPr="00871CF7">
        <w:rPr>
          <w:rFonts w:ascii="Times New Roman" w:eastAsia="Times New Roman" w:hAnsi="Times New Roman" w:cs="Times New Roman"/>
          <w:sz w:val="24"/>
          <w:szCs w:val="24"/>
          <w:lang w:eastAsia="ru-RU"/>
        </w:rPr>
        <w:t xml:space="preserve"> муниципального района </w:t>
      </w:r>
      <w:proofErr w:type="spellStart"/>
      <w:r w:rsidRPr="00871CF7">
        <w:rPr>
          <w:rFonts w:ascii="Times New Roman" w:eastAsia="Times New Roman" w:hAnsi="Times New Roman" w:cs="Times New Roman"/>
          <w:sz w:val="24"/>
          <w:szCs w:val="24"/>
          <w:lang w:eastAsia="ru-RU"/>
        </w:rPr>
        <w:t>Дуванский</w:t>
      </w:r>
      <w:proofErr w:type="spellEnd"/>
      <w:r w:rsidRPr="00871CF7">
        <w:rPr>
          <w:rFonts w:ascii="Times New Roman" w:eastAsia="Times New Roman" w:hAnsi="Times New Roman" w:cs="Times New Roman"/>
          <w:sz w:val="24"/>
          <w:szCs w:val="24"/>
          <w:lang w:eastAsia="ru-RU"/>
        </w:rPr>
        <w:t xml:space="preserve"> район Республики Башкортостан на 2020-2021 учебный год. (Приказ № 76 от 24.08.2020г.) </w:t>
      </w:r>
    </w:p>
    <w:p w:rsidR="00F717CF" w:rsidRPr="00871CF7" w:rsidRDefault="00F717CF" w:rsidP="00F717CF">
      <w:pPr>
        <w:widowControl w:val="0"/>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Календарный учебный график учебного процесса  на 2020-2021 учебный год МБОУ СОШ </w:t>
      </w:r>
      <w:proofErr w:type="spellStart"/>
      <w:r w:rsidRPr="00871CF7">
        <w:rPr>
          <w:rFonts w:ascii="Times New Roman" w:eastAsia="Times New Roman" w:hAnsi="Times New Roman" w:cs="Times New Roman"/>
          <w:sz w:val="24"/>
          <w:szCs w:val="24"/>
          <w:lang w:eastAsia="ru-RU"/>
        </w:rPr>
        <w:t>с</w:t>
      </w:r>
      <w:proofErr w:type="gramStart"/>
      <w:r w:rsidRPr="00871CF7">
        <w:rPr>
          <w:rFonts w:ascii="Times New Roman" w:eastAsia="Times New Roman" w:hAnsi="Times New Roman" w:cs="Times New Roman"/>
          <w:sz w:val="24"/>
          <w:szCs w:val="24"/>
          <w:lang w:eastAsia="ru-RU"/>
        </w:rPr>
        <w:t>.У</w:t>
      </w:r>
      <w:proofErr w:type="gramEnd"/>
      <w:r w:rsidRPr="00871CF7">
        <w:rPr>
          <w:rFonts w:ascii="Times New Roman" w:eastAsia="Times New Roman" w:hAnsi="Times New Roman" w:cs="Times New Roman"/>
          <w:sz w:val="24"/>
          <w:szCs w:val="24"/>
          <w:lang w:eastAsia="ru-RU"/>
        </w:rPr>
        <w:t>лькунды</w:t>
      </w:r>
      <w:proofErr w:type="spellEnd"/>
      <w:r w:rsidRPr="00871CF7">
        <w:rPr>
          <w:rFonts w:ascii="Times New Roman" w:eastAsia="Times New Roman" w:hAnsi="Times New Roman" w:cs="Times New Roman"/>
          <w:sz w:val="24"/>
          <w:szCs w:val="24"/>
          <w:lang w:eastAsia="ru-RU"/>
        </w:rPr>
        <w:t xml:space="preserve"> (Приказ № 76 от 24.08.2020г.);</w:t>
      </w:r>
    </w:p>
    <w:p w:rsidR="00F717CF" w:rsidRPr="00871CF7" w:rsidRDefault="00F717CF" w:rsidP="00F717CF">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871CF7">
        <w:rPr>
          <w:rFonts w:ascii="Times New Roman" w:eastAsia="Times New Roman" w:hAnsi="Times New Roman" w:cs="Times New Roman"/>
          <w:sz w:val="24"/>
          <w:szCs w:val="24"/>
          <w:lang w:eastAsia="ru-RU"/>
        </w:rPr>
        <w:t>с</w:t>
      </w:r>
      <w:proofErr w:type="gramStart"/>
      <w:r w:rsidRPr="00871CF7">
        <w:rPr>
          <w:rFonts w:ascii="Times New Roman" w:eastAsia="Times New Roman" w:hAnsi="Times New Roman" w:cs="Times New Roman"/>
          <w:sz w:val="24"/>
          <w:szCs w:val="24"/>
          <w:lang w:eastAsia="ru-RU"/>
        </w:rPr>
        <w:t>.У</w:t>
      </w:r>
      <w:proofErr w:type="gramEnd"/>
      <w:r w:rsidRPr="00871CF7">
        <w:rPr>
          <w:rFonts w:ascii="Times New Roman" w:eastAsia="Times New Roman" w:hAnsi="Times New Roman" w:cs="Times New Roman"/>
          <w:sz w:val="24"/>
          <w:szCs w:val="24"/>
          <w:lang w:eastAsia="ru-RU"/>
        </w:rPr>
        <w:t>лькунды</w:t>
      </w:r>
      <w:proofErr w:type="spellEnd"/>
      <w:r w:rsidRPr="00871CF7">
        <w:rPr>
          <w:rFonts w:ascii="Times New Roman" w:eastAsia="Times New Roman" w:hAnsi="Times New Roman" w:cs="Times New Roman"/>
          <w:sz w:val="24"/>
          <w:szCs w:val="24"/>
          <w:lang w:eastAsia="ru-RU"/>
        </w:rPr>
        <w:t xml:space="preserve">  муниципального района </w:t>
      </w:r>
      <w:proofErr w:type="spellStart"/>
      <w:r w:rsidRPr="00871CF7">
        <w:rPr>
          <w:rFonts w:ascii="Times New Roman" w:eastAsia="Times New Roman" w:hAnsi="Times New Roman" w:cs="Times New Roman"/>
          <w:sz w:val="24"/>
          <w:szCs w:val="24"/>
          <w:lang w:eastAsia="ru-RU"/>
        </w:rPr>
        <w:t>Дуванский</w:t>
      </w:r>
      <w:proofErr w:type="spellEnd"/>
      <w:r w:rsidRPr="00871CF7">
        <w:rPr>
          <w:rFonts w:ascii="Times New Roman" w:eastAsia="Times New Roman" w:hAnsi="Times New Roman" w:cs="Times New Roman"/>
          <w:sz w:val="24"/>
          <w:szCs w:val="24"/>
          <w:lang w:eastAsia="ru-RU"/>
        </w:rPr>
        <w:t xml:space="preserve"> район Республики Башкортостан. </w:t>
      </w:r>
      <w:proofErr w:type="gramStart"/>
      <w:r w:rsidRPr="00871CF7">
        <w:rPr>
          <w:rFonts w:ascii="Times New Roman" w:eastAsia="Times New Roman" w:hAnsi="Times New Roman" w:cs="Times New Roman"/>
          <w:sz w:val="24"/>
          <w:szCs w:val="24"/>
          <w:lang w:eastAsia="ru-RU"/>
        </w:rPr>
        <w:t>(Введено в действие:</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Приказ № 66 от 28 июня 2013 года)</w:t>
      </w:r>
      <w:proofErr w:type="gramEnd"/>
    </w:p>
    <w:p w:rsidR="00F717CF" w:rsidRPr="00871CF7" w:rsidRDefault="00F717CF" w:rsidP="00F717CF">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w:t>
      </w:r>
      <w:r w:rsidRPr="00871CF7">
        <w:rPr>
          <w:rFonts w:ascii="Times New Roman" w:eastAsia="Times New Roman" w:hAnsi="Times New Roman" w:cs="Times New Roman"/>
          <w:sz w:val="24"/>
          <w:szCs w:val="24"/>
          <w:lang w:eastAsia="ru-RU"/>
        </w:rPr>
        <w:t xml:space="preserve"> Примерная программа основного общего образования по  русскому языку, авторской  программы по  русскому языку. //Программы для общеобразовательных учреждений. Русский язык. 5-9 классы. </w:t>
      </w:r>
      <w:proofErr w:type="gramStart"/>
      <w:r w:rsidRPr="00871CF7">
        <w:rPr>
          <w:rFonts w:ascii="Times New Roman" w:eastAsia="Times New Roman" w:hAnsi="Times New Roman" w:cs="Times New Roman"/>
          <w:sz w:val="24"/>
          <w:szCs w:val="24"/>
          <w:lang w:eastAsia="ru-RU"/>
        </w:rPr>
        <w:t xml:space="preserve">(М.Т. Баранов, Т.А. </w:t>
      </w:r>
      <w:proofErr w:type="spellStart"/>
      <w:r w:rsidRPr="00871CF7">
        <w:rPr>
          <w:rFonts w:ascii="Times New Roman" w:eastAsia="Times New Roman" w:hAnsi="Times New Roman" w:cs="Times New Roman"/>
          <w:sz w:val="24"/>
          <w:szCs w:val="24"/>
          <w:lang w:eastAsia="ru-RU"/>
        </w:rPr>
        <w:t>Ладыженская</w:t>
      </w:r>
      <w:proofErr w:type="spellEnd"/>
      <w:r w:rsidRPr="00871CF7">
        <w:rPr>
          <w:rFonts w:ascii="Times New Roman" w:eastAsia="Times New Roman" w:hAnsi="Times New Roman" w:cs="Times New Roman"/>
          <w:sz w:val="24"/>
          <w:szCs w:val="24"/>
          <w:lang w:eastAsia="ru-RU"/>
        </w:rPr>
        <w:t xml:space="preserve">, Н.М. </w:t>
      </w:r>
      <w:proofErr w:type="spellStart"/>
      <w:r w:rsidRPr="00871CF7">
        <w:rPr>
          <w:rFonts w:ascii="Times New Roman" w:eastAsia="Times New Roman" w:hAnsi="Times New Roman" w:cs="Times New Roman"/>
          <w:sz w:val="24"/>
          <w:szCs w:val="24"/>
          <w:lang w:eastAsia="ru-RU"/>
        </w:rPr>
        <w:t>Шанский</w:t>
      </w:r>
      <w:proofErr w:type="spellEnd"/>
      <w:r w:rsidRPr="00871CF7">
        <w:rPr>
          <w:rFonts w:ascii="Times New Roman" w:eastAsia="Times New Roman" w:hAnsi="Times New Roman" w:cs="Times New Roman"/>
          <w:sz w:val="24"/>
          <w:szCs w:val="24"/>
          <w:lang w:eastAsia="ru-RU"/>
        </w:rPr>
        <w:t xml:space="preserve"> – М.: Просвещение, 2011</w:t>
      </w:r>
      <w:proofErr w:type="gramEnd"/>
    </w:p>
    <w:p w:rsidR="00F717CF" w:rsidRPr="00871CF7" w:rsidRDefault="00F717CF" w:rsidP="00F717CF">
      <w:pPr>
        <w:spacing w:after="0" w:line="240" w:lineRule="auto"/>
        <w:jc w:val="both"/>
        <w:rPr>
          <w:rFonts w:ascii="Times New Roman" w:eastAsia="Times New Roman" w:hAnsi="Times New Roman" w:cs="Times New Roman"/>
          <w:b/>
          <w:sz w:val="24"/>
          <w:szCs w:val="24"/>
          <w:lang w:eastAsia="ru-RU"/>
        </w:rPr>
      </w:pP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color w:val="000000"/>
          <w:sz w:val="24"/>
          <w:szCs w:val="24"/>
          <w:lang w:eastAsia="ru-RU"/>
        </w:rPr>
        <w:t>Рабочая программа  обеспечена УМК для 8 класса:</w:t>
      </w:r>
      <w:r w:rsidRPr="00871CF7">
        <w:rPr>
          <w:rFonts w:ascii="Times New Roman" w:eastAsia="Times New Roman" w:hAnsi="Times New Roman" w:cs="Times New Roman"/>
          <w:sz w:val="24"/>
          <w:szCs w:val="24"/>
          <w:lang w:eastAsia="ru-RU"/>
        </w:rPr>
        <w:t xml:space="preserve"> </w:t>
      </w:r>
    </w:p>
    <w:p w:rsidR="00F717CF" w:rsidRPr="00871CF7" w:rsidRDefault="00F717CF" w:rsidP="00F717CF">
      <w:pPr>
        <w:numPr>
          <w:ilvl w:val="0"/>
          <w:numId w:val="1"/>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Русский язык. Рабочие программы. Предметная линия учебников Т.А. </w:t>
      </w:r>
      <w:proofErr w:type="spellStart"/>
      <w:r w:rsidRPr="00871CF7">
        <w:rPr>
          <w:rFonts w:ascii="Times New Roman" w:eastAsia="Times New Roman" w:hAnsi="Times New Roman" w:cs="Times New Roman"/>
          <w:sz w:val="24"/>
          <w:szCs w:val="24"/>
          <w:lang w:eastAsia="ru-RU"/>
        </w:rPr>
        <w:t>Ладыженской</w:t>
      </w:r>
      <w:proofErr w:type="spellEnd"/>
      <w:r w:rsidRPr="00871CF7">
        <w:rPr>
          <w:rFonts w:ascii="Times New Roman" w:eastAsia="Times New Roman" w:hAnsi="Times New Roman" w:cs="Times New Roman"/>
          <w:sz w:val="24"/>
          <w:szCs w:val="24"/>
          <w:lang w:eastAsia="ru-RU"/>
        </w:rPr>
        <w:t xml:space="preserve">, М.Т. Баранова, Л.А. </w:t>
      </w:r>
      <w:proofErr w:type="spellStart"/>
      <w:r w:rsidRPr="00871CF7">
        <w:rPr>
          <w:rFonts w:ascii="Times New Roman" w:eastAsia="Times New Roman" w:hAnsi="Times New Roman" w:cs="Times New Roman"/>
          <w:sz w:val="24"/>
          <w:szCs w:val="24"/>
          <w:lang w:eastAsia="ru-RU"/>
        </w:rPr>
        <w:t>Тростенцовой</w:t>
      </w:r>
      <w:proofErr w:type="spellEnd"/>
      <w:r w:rsidRPr="00871CF7">
        <w:rPr>
          <w:rFonts w:ascii="Times New Roman" w:eastAsia="Times New Roman" w:hAnsi="Times New Roman" w:cs="Times New Roman"/>
          <w:sz w:val="24"/>
          <w:szCs w:val="24"/>
          <w:lang w:eastAsia="ru-RU"/>
        </w:rPr>
        <w:t xml:space="preserve"> и др. 5-9 классы: пособие для учителей </w:t>
      </w:r>
      <w:proofErr w:type="spellStart"/>
      <w:r w:rsidRPr="00871CF7">
        <w:rPr>
          <w:rFonts w:ascii="Times New Roman" w:eastAsia="Times New Roman" w:hAnsi="Times New Roman" w:cs="Times New Roman"/>
          <w:sz w:val="24"/>
          <w:szCs w:val="24"/>
          <w:lang w:eastAsia="ru-RU"/>
        </w:rPr>
        <w:t>общеобразоват</w:t>
      </w:r>
      <w:proofErr w:type="spellEnd"/>
      <w:r w:rsidRPr="00871CF7">
        <w:rPr>
          <w:rFonts w:ascii="Times New Roman" w:eastAsia="Times New Roman" w:hAnsi="Times New Roman" w:cs="Times New Roman"/>
          <w:sz w:val="24"/>
          <w:szCs w:val="24"/>
          <w:lang w:eastAsia="ru-RU"/>
        </w:rPr>
        <w:t xml:space="preserve">. учреждений/ 12-е изд., </w:t>
      </w:r>
      <w:proofErr w:type="spellStart"/>
      <w:r w:rsidRPr="00871CF7">
        <w:rPr>
          <w:rFonts w:ascii="Times New Roman" w:eastAsia="Times New Roman" w:hAnsi="Times New Roman" w:cs="Times New Roman"/>
          <w:sz w:val="24"/>
          <w:szCs w:val="24"/>
          <w:lang w:eastAsia="ru-RU"/>
        </w:rPr>
        <w:t>перераб</w:t>
      </w:r>
      <w:proofErr w:type="spellEnd"/>
      <w:r w:rsidRPr="00871CF7">
        <w:rPr>
          <w:rFonts w:ascii="Times New Roman" w:eastAsia="Times New Roman" w:hAnsi="Times New Roman" w:cs="Times New Roman"/>
          <w:sz w:val="24"/>
          <w:szCs w:val="24"/>
          <w:lang w:eastAsia="ru-RU"/>
        </w:rPr>
        <w:t>. – М.: Просвещение, 2011.</w:t>
      </w:r>
    </w:p>
    <w:p w:rsidR="00F717CF" w:rsidRPr="00871CF7" w:rsidRDefault="00F717CF" w:rsidP="00F717CF">
      <w:pPr>
        <w:numPr>
          <w:ilvl w:val="0"/>
          <w:numId w:val="1"/>
        </w:numPr>
        <w:spacing w:after="0" w:line="240" w:lineRule="auto"/>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sz w:val="24"/>
          <w:szCs w:val="24"/>
          <w:lang w:eastAsia="ru-RU"/>
        </w:rPr>
        <w:t>Русский язык. 8 класс: учебник для общеобразовательных организаций. / [</w:t>
      </w:r>
      <w:r w:rsidRPr="00871CF7">
        <w:rPr>
          <w:rFonts w:ascii="Times New Roman" w:eastAsia="Times New Roman" w:hAnsi="Times New Roman" w:cs="Times New Roman"/>
          <w:sz w:val="24"/>
          <w:szCs w:val="24"/>
          <w:lang w:val="en-US" w:eastAsia="ru-RU"/>
        </w:rPr>
        <w:t>C</w:t>
      </w:r>
      <w:r w:rsidRPr="00871CF7">
        <w:rPr>
          <w:rFonts w:ascii="Times New Roman" w:eastAsia="Times New Roman" w:hAnsi="Times New Roman" w:cs="Times New Roman"/>
          <w:sz w:val="24"/>
          <w:szCs w:val="24"/>
          <w:lang w:eastAsia="ru-RU"/>
        </w:rPr>
        <w:t>.</w:t>
      </w:r>
      <w:proofErr w:type="spellStart"/>
      <w:r w:rsidRPr="00871CF7">
        <w:rPr>
          <w:rFonts w:ascii="Times New Roman" w:eastAsia="Times New Roman" w:hAnsi="Times New Roman" w:cs="Times New Roman"/>
          <w:sz w:val="24"/>
          <w:szCs w:val="24"/>
          <w:lang w:eastAsia="ru-RU"/>
        </w:rPr>
        <w:t>Г.Бархударов</w:t>
      </w:r>
      <w:proofErr w:type="spellEnd"/>
      <w:r w:rsidRPr="00871CF7">
        <w:rPr>
          <w:rFonts w:ascii="Times New Roman" w:eastAsia="Times New Roman" w:hAnsi="Times New Roman" w:cs="Times New Roman"/>
          <w:sz w:val="24"/>
          <w:szCs w:val="24"/>
          <w:lang w:eastAsia="ru-RU"/>
        </w:rPr>
        <w:t xml:space="preserve"> и др.]-2-е изд.- </w:t>
      </w:r>
      <w:proofErr w:type="spellStart"/>
      <w:r w:rsidRPr="00871CF7">
        <w:rPr>
          <w:rFonts w:ascii="Times New Roman" w:eastAsia="Times New Roman" w:hAnsi="Times New Roman" w:cs="Times New Roman"/>
          <w:sz w:val="24"/>
          <w:szCs w:val="24"/>
          <w:lang w:eastAsia="ru-RU"/>
        </w:rPr>
        <w:t>М.:Просвещение</w:t>
      </w:r>
      <w:proofErr w:type="spellEnd"/>
      <w:r w:rsidRPr="00871CF7">
        <w:rPr>
          <w:rFonts w:ascii="Times New Roman" w:eastAsia="Times New Roman" w:hAnsi="Times New Roman" w:cs="Times New Roman"/>
          <w:sz w:val="24"/>
          <w:szCs w:val="24"/>
          <w:lang w:eastAsia="ru-RU"/>
        </w:rPr>
        <w:t>, 2020.</w:t>
      </w:r>
    </w:p>
    <w:p w:rsidR="00F717CF" w:rsidRPr="00871CF7" w:rsidRDefault="00F717CF" w:rsidP="00F717CF">
      <w:pPr>
        <w:numPr>
          <w:ilvl w:val="0"/>
          <w:numId w:val="1"/>
        </w:numPr>
        <w:spacing w:after="0" w:line="240" w:lineRule="auto"/>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sz w:val="24"/>
          <w:szCs w:val="24"/>
          <w:lang w:eastAsia="ru-RU"/>
        </w:rPr>
        <w:t xml:space="preserve">Тесты по русскому языку: 8класс: к учебнику Л.А. </w:t>
      </w:r>
      <w:proofErr w:type="spellStart"/>
      <w:r w:rsidRPr="00871CF7">
        <w:rPr>
          <w:rFonts w:ascii="Times New Roman" w:eastAsia="Times New Roman" w:hAnsi="Times New Roman" w:cs="Times New Roman"/>
          <w:sz w:val="24"/>
          <w:szCs w:val="24"/>
          <w:lang w:eastAsia="ru-RU"/>
        </w:rPr>
        <w:t>Тростенцовой</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Т.А.Ладыженской</w:t>
      </w:r>
      <w:proofErr w:type="spellEnd"/>
      <w:r w:rsidRPr="00871CF7">
        <w:rPr>
          <w:rFonts w:ascii="Times New Roman" w:eastAsia="Times New Roman" w:hAnsi="Times New Roman" w:cs="Times New Roman"/>
          <w:sz w:val="24"/>
          <w:szCs w:val="24"/>
          <w:lang w:eastAsia="ru-RU"/>
        </w:rPr>
        <w:t xml:space="preserve"> и др. «Русский язык. 8класс» ФГОС (к новому учебнику)/ Е.В. Селезнева. – 4-е изд., </w:t>
      </w:r>
      <w:proofErr w:type="spellStart"/>
      <w:r w:rsidRPr="00871CF7">
        <w:rPr>
          <w:rFonts w:ascii="Times New Roman" w:eastAsia="Times New Roman" w:hAnsi="Times New Roman" w:cs="Times New Roman"/>
          <w:sz w:val="24"/>
          <w:szCs w:val="24"/>
          <w:lang w:eastAsia="ru-RU"/>
        </w:rPr>
        <w:t>перераб</w:t>
      </w:r>
      <w:proofErr w:type="spellEnd"/>
      <w:r w:rsidRPr="00871CF7">
        <w:rPr>
          <w:rFonts w:ascii="Times New Roman" w:eastAsia="Times New Roman" w:hAnsi="Times New Roman" w:cs="Times New Roman"/>
          <w:sz w:val="24"/>
          <w:szCs w:val="24"/>
          <w:lang w:eastAsia="ru-RU"/>
        </w:rPr>
        <w:t>. и доп. – М.: Издательство «Экзамен», 2015.</w:t>
      </w:r>
    </w:p>
    <w:p w:rsidR="00F717CF" w:rsidRPr="00871CF7" w:rsidRDefault="00F717CF" w:rsidP="00F717CF">
      <w:pPr>
        <w:numPr>
          <w:ilvl w:val="0"/>
          <w:numId w:val="1"/>
        </w:numPr>
        <w:spacing w:after="0" w:line="240" w:lineRule="auto"/>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sz w:val="24"/>
          <w:szCs w:val="24"/>
          <w:lang w:eastAsia="ru-RU"/>
        </w:rPr>
        <w:t xml:space="preserve">Диктанты и изложения по русскому языку: 8 класс/ </w:t>
      </w:r>
      <w:proofErr w:type="spellStart"/>
      <w:r w:rsidRPr="00871CF7">
        <w:rPr>
          <w:rFonts w:ascii="Times New Roman" w:eastAsia="Times New Roman" w:hAnsi="Times New Roman" w:cs="Times New Roman"/>
          <w:sz w:val="24"/>
          <w:szCs w:val="24"/>
          <w:lang w:eastAsia="ru-RU"/>
        </w:rPr>
        <w:t>М.В.Дёмина</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Т.Н.Роговик</w:t>
      </w:r>
      <w:proofErr w:type="spellEnd"/>
      <w:r w:rsidRPr="00871CF7">
        <w:rPr>
          <w:rFonts w:ascii="Times New Roman" w:eastAsia="Times New Roman" w:hAnsi="Times New Roman" w:cs="Times New Roman"/>
          <w:sz w:val="24"/>
          <w:szCs w:val="24"/>
          <w:lang w:eastAsia="ru-RU"/>
        </w:rPr>
        <w:t xml:space="preserve">.- 2-е изд., </w:t>
      </w:r>
      <w:proofErr w:type="spellStart"/>
      <w:r w:rsidRPr="00871CF7">
        <w:rPr>
          <w:rFonts w:ascii="Times New Roman" w:eastAsia="Times New Roman" w:hAnsi="Times New Roman" w:cs="Times New Roman"/>
          <w:sz w:val="24"/>
          <w:szCs w:val="24"/>
          <w:lang w:eastAsia="ru-RU"/>
        </w:rPr>
        <w:t>испр</w:t>
      </w:r>
      <w:proofErr w:type="spellEnd"/>
      <w:r w:rsidRPr="00871CF7">
        <w:rPr>
          <w:rFonts w:ascii="Times New Roman" w:eastAsia="Times New Roman" w:hAnsi="Times New Roman" w:cs="Times New Roman"/>
          <w:sz w:val="24"/>
          <w:szCs w:val="24"/>
          <w:lang w:eastAsia="ru-RU"/>
        </w:rPr>
        <w:t>. – М.: Издательство «Экзамен», 2014</w:t>
      </w:r>
    </w:p>
    <w:p w:rsidR="00F717CF" w:rsidRPr="00871CF7" w:rsidRDefault="00F717CF" w:rsidP="00F717CF">
      <w:pPr>
        <w:numPr>
          <w:ilvl w:val="0"/>
          <w:numId w:val="1"/>
        </w:numPr>
        <w:spacing w:after="0" w:line="240" w:lineRule="auto"/>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sz w:val="24"/>
          <w:szCs w:val="24"/>
          <w:lang w:eastAsia="ru-RU"/>
        </w:rPr>
        <w:t xml:space="preserve">Тренажёр по русскому языку: Пунктуация: 8 класс. ФГОС/ </w:t>
      </w:r>
      <w:proofErr w:type="spellStart"/>
      <w:r w:rsidRPr="00871CF7">
        <w:rPr>
          <w:rFonts w:ascii="Times New Roman" w:eastAsia="Times New Roman" w:hAnsi="Times New Roman" w:cs="Times New Roman"/>
          <w:sz w:val="24"/>
          <w:szCs w:val="24"/>
          <w:lang w:eastAsia="ru-RU"/>
        </w:rPr>
        <w:t>Т.Н.Назаров</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Е.Н.Скрипка</w:t>
      </w:r>
      <w:proofErr w:type="spellEnd"/>
      <w:r w:rsidRPr="00871CF7">
        <w:rPr>
          <w:rFonts w:ascii="Times New Roman" w:eastAsia="Times New Roman" w:hAnsi="Times New Roman" w:cs="Times New Roman"/>
          <w:sz w:val="24"/>
          <w:szCs w:val="24"/>
          <w:lang w:eastAsia="ru-RU"/>
        </w:rPr>
        <w:t>.- М.: Издательство «Экзамен», 2020.</w:t>
      </w:r>
    </w:p>
    <w:p w:rsidR="00F717CF" w:rsidRPr="00871CF7" w:rsidRDefault="00F717CF" w:rsidP="00F717CF">
      <w:pPr>
        <w:spacing w:after="0" w:line="240" w:lineRule="auto"/>
        <w:rPr>
          <w:rFonts w:ascii="Times New Roman" w:eastAsia="Times New Roman" w:hAnsi="Times New Roman" w:cs="Times New Roman"/>
          <w:b/>
          <w:bCs/>
          <w:sz w:val="24"/>
          <w:szCs w:val="24"/>
          <w:lang w:eastAsia="ru-RU"/>
        </w:rPr>
      </w:pPr>
    </w:p>
    <w:p w:rsidR="00F717CF" w:rsidRPr="00871CF7" w:rsidRDefault="00F717CF" w:rsidP="00F717CF">
      <w:pPr>
        <w:spacing w:after="0" w:line="240" w:lineRule="auto"/>
        <w:ind w:firstLine="709"/>
        <w:jc w:val="center"/>
        <w:rPr>
          <w:rFonts w:ascii="Times New Roman" w:eastAsia="Times New Roman" w:hAnsi="Times New Roman" w:cs="Times New Roman"/>
          <w:b/>
          <w:bCs/>
          <w:sz w:val="28"/>
          <w:szCs w:val="28"/>
          <w:lang w:eastAsia="ru-RU"/>
        </w:rPr>
      </w:pPr>
      <w:r w:rsidRPr="00871CF7">
        <w:rPr>
          <w:rFonts w:ascii="Times New Roman" w:eastAsia="Times New Roman" w:hAnsi="Times New Roman" w:cs="Times New Roman"/>
          <w:b/>
          <w:bCs/>
          <w:sz w:val="28"/>
          <w:szCs w:val="28"/>
          <w:lang w:eastAsia="ru-RU"/>
        </w:rPr>
        <w:t>Общая характеристика предмета</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А также отражает обязательное для усвоения в основной школе содержание обучения русскому языку. </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Содержание рабочей программы усложняется за счёт практических видов деятельности (заданий различного уровня на уроках, домашних заданий, краткосрочных и долгосрочных проектов и т.д.).</w:t>
      </w: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u w:val="single"/>
          <w:lang w:eastAsia="ru-RU"/>
        </w:rPr>
      </w:pPr>
      <w:r w:rsidRPr="00871CF7">
        <w:rPr>
          <w:rFonts w:ascii="Times New Roman" w:eastAsia="Times New Roman" w:hAnsi="Times New Roman" w:cs="Times New Roman"/>
          <w:b/>
          <w:sz w:val="24"/>
          <w:szCs w:val="24"/>
          <w:u w:val="single"/>
          <w:lang w:eastAsia="ru-RU"/>
        </w:rPr>
        <w:t>Структура документа</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Рабочая  программа по русскому языку представляет собой целостный документ, включающий следующие разделы: пояснительную записку; содержание учебного предмета; требования к уровню усвоения; требования к оценке знаний учащихся; приложения: календарно-тематического планирования.</w:t>
      </w: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u w:val="single"/>
          <w:lang w:eastAsia="ru-RU"/>
        </w:rPr>
      </w:pPr>
      <w:r w:rsidRPr="00871CF7">
        <w:rPr>
          <w:rFonts w:ascii="Times New Roman" w:eastAsia="Times New Roman" w:hAnsi="Times New Roman" w:cs="Times New Roman"/>
          <w:b/>
          <w:sz w:val="24"/>
          <w:szCs w:val="24"/>
          <w:u w:val="single"/>
          <w:lang w:eastAsia="ru-RU"/>
        </w:rPr>
        <w:t>Общая характеристика учебного предмета</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Владение родным языком, умение общаться, добиваться успеха в процессе коммуникации являются теми характеристиками личности, которые во многом </w:t>
      </w:r>
      <w:r w:rsidRPr="00871CF7">
        <w:rPr>
          <w:rFonts w:ascii="Times New Roman" w:eastAsia="Times New Roman" w:hAnsi="Times New Roman" w:cs="Times New Roman"/>
          <w:sz w:val="24"/>
          <w:szCs w:val="24"/>
          <w:lang w:eastAsia="ru-RU"/>
        </w:rPr>
        <w:lastRenderedPageBreak/>
        <w:t>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F717CF" w:rsidRPr="00871CF7" w:rsidRDefault="00F717CF" w:rsidP="00F717CF">
      <w:pPr>
        <w:suppressAutoHyphens/>
        <w:spacing w:after="0" w:line="240" w:lineRule="auto"/>
        <w:ind w:firstLine="851"/>
        <w:jc w:val="both"/>
        <w:rPr>
          <w:rFonts w:ascii="Times New Roman" w:eastAsia="Times New Roman" w:hAnsi="Times New Roman" w:cs="Times New Roman"/>
          <w:sz w:val="24"/>
          <w:szCs w:val="24"/>
          <w:lang w:eastAsia="ar-SA"/>
        </w:rPr>
      </w:pPr>
      <w:r w:rsidRPr="00871CF7">
        <w:rPr>
          <w:rFonts w:ascii="Times New Roman" w:eastAsia="Times New Roman" w:hAnsi="Times New Roman" w:cs="Times New Roman"/>
          <w:sz w:val="24"/>
          <w:szCs w:val="24"/>
          <w:lang w:eastAsia="ar-SA"/>
        </w:rPr>
        <w:t>Учитывая многонациональный состав Российской Федерации, одной из задач духовно-нравственного развития и воспитания является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717CF" w:rsidRPr="00871CF7" w:rsidRDefault="00F717CF" w:rsidP="00F717CF">
      <w:pPr>
        <w:tabs>
          <w:tab w:val="center" w:pos="4153"/>
          <w:tab w:val="right" w:pos="8306"/>
        </w:tabs>
        <w:suppressAutoHyphens/>
        <w:spacing w:after="0" w:line="240" w:lineRule="auto"/>
        <w:ind w:right="360"/>
        <w:jc w:val="both"/>
        <w:rPr>
          <w:rFonts w:ascii="Times New Roman" w:eastAsia="Times New Roman" w:hAnsi="Times New Roman" w:cs="Times New Roman"/>
          <w:sz w:val="24"/>
          <w:szCs w:val="24"/>
          <w:lang w:eastAsia="ar-SA"/>
        </w:rPr>
      </w:pPr>
      <w:r w:rsidRPr="00871CF7">
        <w:rPr>
          <w:rFonts w:ascii="Times New Roman" w:eastAsia="Times New Roman" w:hAnsi="Times New Roman" w:cs="Times New Roman"/>
          <w:sz w:val="24"/>
          <w:szCs w:val="24"/>
          <w:lang w:eastAsia="ar-SA"/>
        </w:rPr>
        <w:t xml:space="preserve">          Для современного образования стало актуальным возрождение у </w:t>
      </w:r>
      <w:proofErr w:type="gramStart"/>
      <w:r w:rsidRPr="00871CF7">
        <w:rPr>
          <w:rFonts w:ascii="Times New Roman" w:eastAsia="Times New Roman" w:hAnsi="Times New Roman" w:cs="Times New Roman"/>
          <w:sz w:val="24"/>
          <w:szCs w:val="24"/>
          <w:lang w:eastAsia="ar-SA"/>
        </w:rPr>
        <w:t>обучающихся</w:t>
      </w:r>
      <w:proofErr w:type="gramEnd"/>
      <w:r w:rsidRPr="00871CF7">
        <w:rPr>
          <w:rFonts w:ascii="Times New Roman" w:eastAsia="Times New Roman" w:hAnsi="Times New Roman" w:cs="Times New Roman"/>
          <w:sz w:val="24"/>
          <w:szCs w:val="24"/>
          <w:lang w:eastAsia="ar-SA"/>
        </w:rPr>
        <w:t xml:space="preserve"> национального самосознания, патриотизма, гражданственности. Рабочая программа по русскому языку составлена с учетом </w:t>
      </w:r>
      <w:r w:rsidRPr="00871CF7">
        <w:rPr>
          <w:rFonts w:ascii="Times New Roman" w:eastAsia="Times New Roman" w:hAnsi="Times New Roman" w:cs="Times New Roman"/>
          <w:b/>
          <w:sz w:val="24"/>
          <w:szCs w:val="24"/>
          <w:lang w:eastAsia="ar-SA"/>
        </w:rPr>
        <w:t>этнокультурных особенностей</w:t>
      </w:r>
      <w:r w:rsidRPr="00871CF7">
        <w:rPr>
          <w:rFonts w:ascii="Times New Roman" w:eastAsia="Times New Roman" w:hAnsi="Times New Roman" w:cs="Times New Roman"/>
          <w:sz w:val="24"/>
          <w:szCs w:val="24"/>
          <w:lang w:eastAsia="ar-SA"/>
        </w:rPr>
        <w:t xml:space="preserve"> Республики Башкортостан при возможности их включения в содержание урока.</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1</w:t>
      </w:r>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b/>
          <w:i/>
          <w:sz w:val="24"/>
          <w:szCs w:val="24"/>
          <w:lang w:eastAsia="ru-RU"/>
        </w:rPr>
        <w:t>Внутрипредметные</w:t>
      </w:r>
      <w:proofErr w:type="spellEnd"/>
      <w:r w:rsidRPr="00871CF7">
        <w:rPr>
          <w:rFonts w:ascii="Times New Roman" w:eastAsia="Times New Roman" w:hAnsi="Times New Roman" w:cs="Times New Roman"/>
          <w:b/>
          <w:i/>
          <w:sz w:val="24"/>
          <w:szCs w:val="24"/>
          <w:lang w:eastAsia="ru-RU"/>
        </w:rPr>
        <w:t xml:space="preserve"> и </w:t>
      </w:r>
      <w:proofErr w:type="spellStart"/>
      <w:r w:rsidRPr="00871CF7">
        <w:rPr>
          <w:rFonts w:ascii="Times New Roman" w:eastAsia="Times New Roman" w:hAnsi="Times New Roman" w:cs="Times New Roman"/>
          <w:b/>
          <w:i/>
          <w:sz w:val="24"/>
          <w:szCs w:val="24"/>
          <w:lang w:eastAsia="ru-RU"/>
        </w:rPr>
        <w:t>межпредметные</w:t>
      </w:r>
      <w:proofErr w:type="spellEnd"/>
      <w:r w:rsidRPr="00871CF7">
        <w:rPr>
          <w:rFonts w:ascii="Times New Roman" w:eastAsia="Times New Roman" w:hAnsi="Times New Roman" w:cs="Times New Roman"/>
          <w:b/>
          <w:i/>
          <w:sz w:val="24"/>
          <w:szCs w:val="24"/>
          <w:lang w:eastAsia="ru-RU"/>
        </w:rPr>
        <w:t xml:space="preserve">  связи</w:t>
      </w:r>
      <w:r w:rsidRPr="00871CF7">
        <w:rPr>
          <w:rFonts w:ascii="Times New Roman" w:eastAsia="Times New Roman" w:hAnsi="Times New Roman" w:cs="Times New Roman"/>
          <w:sz w:val="24"/>
          <w:szCs w:val="24"/>
          <w:lang w:eastAsia="ru-RU"/>
        </w:rPr>
        <w:t>.</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F717CF" w:rsidRPr="00871CF7" w:rsidRDefault="00F717CF" w:rsidP="00F717CF">
      <w:pPr>
        <w:spacing w:after="0" w:line="240" w:lineRule="auto"/>
        <w:ind w:firstLine="708"/>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Содержание обучения русскому языку отобрано и структурировано на основе </w:t>
      </w:r>
      <w:proofErr w:type="spellStart"/>
      <w:r w:rsidRPr="00871CF7">
        <w:rPr>
          <w:rFonts w:ascii="Times New Roman" w:eastAsia="Times New Roman" w:hAnsi="Times New Roman" w:cs="Times New Roman"/>
          <w:sz w:val="24"/>
          <w:szCs w:val="24"/>
          <w:lang w:eastAsia="ru-RU"/>
        </w:rPr>
        <w:t>компетентностного</w:t>
      </w:r>
      <w:proofErr w:type="spellEnd"/>
      <w:r w:rsidRPr="00871CF7">
        <w:rPr>
          <w:rFonts w:ascii="Times New Roman" w:eastAsia="Times New Roman" w:hAnsi="Times New Roman" w:cs="Times New Roman"/>
          <w:sz w:val="24"/>
          <w:szCs w:val="24"/>
          <w:lang w:eastAsia="ru-RU"/>
        </w:rPr>
        <w:t xml:space="preserve"> подхода. </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871CF7">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spellStart"/>
      <w:r w:rsidRPr="00871CF7">
        <w:rPr>
          <w:rFonts w:ascii="Times New Roman" w:eastAsia="Times New Roman" w:hAnsi="Times New Roman" w:cs="Times New Roman"/>
          <w:sz w:val="24"/>
          <w:szCs w:val="24"/>
          <w:lang w:eastAsia="ru-RU"/>
        </w:rPr>
        <w:t>Культуроведческая</w:t>
      </w:r>
      <w:proofErr w:type="spellEnd"/>
      <w:r w:rsidRPr="00871CF7">
        <w:rPr>
          <w:rFonts w:ascii="Times New Roman" w:eastAsia="Times New Roman" w:hAnsi="Times New Roman" w:cs="Times New Roman"/>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Главная цель обучения русскому языку в общеобразовательном учреждении состоит в том, чтобы обеспечить языковое развитие учащихся, помочь им овладеть речевой деятельностью: сформировать умения и навыки грамотного письма, рационального чтения, полноценного восприятия звучащей речи, научить их свободно, правильно и выразительно говорить и писать на родном языке, пользоваться им в жизни как основным средством общения.</w:t>
      </w:r>
      <w:proofErr w:type="gramEnd"/>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В соответствии с целью обучения усиливается речевая направленность курса. В программе расширена понятийная основа обучения связной речи. Теория приближена к потребностям практики; она вводится для того, чтобы помочь учащимся осознать свою речь, опереться на </w:t>
      </w:r>
      <w:proofErr w:type="spellStart"/>
      <w:r w:rsidRPr="00871CF7">
        <w:rPr>
          <w:rFonts w:ascii="Times New Roman" w:eastAsia="Times New Roman" w:hAnsi="Times New Roman" w:cs="Times New Roman"/>
          <w:sz w:val="24"/>
          <w:szCs w:val="24"/>
          <w:lang w:eastAsia="ru-RU"/>
        </w:rPr>
        <w:t>речеведческие</w:t>
      </w:r>
      <w:proofErr w:type="spellEnd"/>
      <w:r w:rsidRPr="00871CF7">
        <w:rPr>
          <w:rFonts w:ascii="Times New Roman" w:eastAsia="Times New Roman" w:hAnsi="Times New Roman" w:cs="Times New Roman"/>
          <w:sz w:val="24"/>
          <w:szCs w:val="24"/>
          <w:lang w:eastAsia="ru-RU"/>
        </w:rPr>
        <w:t xml:space="preserve"> знания как на систему ориентиров в процессе речевой деятельности, овладеть навыками самоконтроля.</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Содержание обучения связной речи (объём знаний и основных умений) в программе изложено изолированно, но предполагается изучение этого раздела параллельно с языковыми темами курса на протяжении всего учебного года.</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Речевая направленность усилена и в языковых разделах: ставится задача развития умений говорить на лингвистические темы, понимать лингвистический текст; читать и говорить, соблюдая интонацию, отвечающую содержанию речи и особенностям грамматического строя (тексты с обращениями, однородными членами, обособлениями и т.д.) Предусматривается систематическая работа по орфоэпии.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Обучение по программе</w:t>
      </w:r>
      <w:proofErr w:type="gramEnd"/>
      <w:r w:rsidRPr="00871CF7">
        <w:rPr>
          <w:rFonts w:ascii="Times New Roman" w:eastAsia="Times New Roman" w:hAnsi="Times New Roman" w:cs="Times New Roman"/>
          <w:sz w:val="24"/>
          <w:szCs w:val="24"/>
          <w:lang w:eastAsia="ru-RU"/>
        </w:rPr>
        <w:t xml:space="preserve"> строится на основе двухступенчатой структуры: закрепительно-углубляющий этап по материалам предыдущего года обучения и основной этап, реализующий программный материал в логике его развития.</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Цели обучения:</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воспитание гражданственности и патриотизма, любви к русскому языку;</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развитие речевой и мыслительной деятельности, коммуникативных умений и навыков;</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освоение знаний о русском языке, основных нормах русского литературного языка, обогащение словарного запаса;</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формирование умений опознавать языковые единицы, проводить различные виды их анализа;</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применение полученных знаний и умений на практике.</w:t>
      </w: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p>
    <w:p w:rsidR="00F717CF" w:rsidRPr="00871CF7" w:rsidRDefault="00F717CF" w:rsidP="00F717CF">
      <w:pPr>
        <w:spacing w:after="0" w:line="240" w:lineRule="auto"/>
        <w:ind w:firstLine="709"/>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Задачи обучения</w:t>
      </w:r>
      <w:r w:rsidRPr="00871CF7">
        <w:rPr>
          <w:rFonts w:ascii="Times New Roman" w:eastAsia="Times New Roman" w:hAnsi="Times New Roman" w:cs="Times New Roman"/>
          <w:sz w:val="24"/>
          <w:szCs w:val="24"/>
          <w:lang w:eastAsia="ru-RU"/>
        </w:rPr>
        <w:t xml:space="preserve">: </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xml:space="preserve">-дать учащимся представление о роли языка в жизни общества, о языке как развивающемся явлении, о месте русского языка в современном мире, о его богатстве и выразительности; обеспечить усвоение определенного круга знаний из области орфоэпии, орфографии, лексики, </w:t>
      </w:r>
      <w:proofErr w:type="spellStart"/>
      <w:r w:rsidRPr="00871CF7">
        <w:rPr>
          <w:rFonts w:ascii="Times New Roman" w:eastAsia="Times New Roman" w:hAnsi="Times New Roman" w:cs="Times New Roman"/>
          <w:sz w:val="24"/>
          <w:szCs w:val="24"/>
          <w:lang w:eastAsia="ru-RU"/>
        </w:rPr>
        <w:t>морфемики</w:t>
      </w:r>
      <w:proofErr w:type="spellEnd"/>
      <w:r w:rsidRPr="00871CF7">
        <w:rPr>
          <w:rFonts w:ascii="Times New Roman" w:eastAsia="Times New Roman" w:hAnsi="Times New Roman" w:cs="Times New Roman"/>
          <w:sz w:val="24"/>
          <w:szCs w:val="24"/>
          <w:lang w:eastAsia="ru-RU"/>
        </w:rPr>
        <w:t>, словообразования, морфологии, синтаксиса, пунктуации, стилистики, а также формирование умений применять эти знания на практике;</w:t>
      </w:r>
      <w:proofErr w:type="gramEnd"/>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развивать речь учащихся: обогащать их активный и пассивный запас слов, грамматический строй речи; способствовать усвоению норм литературного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формировать и совершенствовать орфографические и пунктуационные умения и навыки;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-формировать умение анализировать речевые факты, оценивать их с точки зрения </w:t>
      </w:r>
      <w:proofErr w:type="spellStart"/>
      <w:r w:rsidRPr="00871CF7">
        <w:rPr>
          <w:rFonts w:ascii="Times New Roman" w:eastAsia="Times New Roman" w:hAnsi="Times New Roman" w:cs="Times New Roman"/>
          <w:sz w:val="24"/>
          <w:szCs w:val="24"/>
          <w:lang w:eastAsia="ru-RU"/>
        </w:rPr>
        <w:t>нормированности</w:t>
      </w:r>
      <w:proofErr w:type="spellEnd"/>
      <w:r w:rsidRPr="00871CF7">
        <w:rPr>
          <w:rFonts w:ascii="Times New Roman" w:eastAsia="Times New Roman" w:hAnsi="Times New Roman" w:cs="Times New Roman"/>
          <w:sz w:val="24"/>
          <w:szCs w:val="24"/>
          <w:lang w:eastAsia="ru-RU"/>
        </w:rPr>
        <w:t>, соответствия ситуации общения;</w:t>
      </w: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sz w:val="24"/>
          <w:szCs w:val="24"/>
          <w:lang w:eastAsia="ru-RU"/>
        </w:rPr>
        <w:t>-формировать умение анализировать и составлять тексты разных жанров и стилей.</w:t>
      </w:r>
      <w:r w:rsidRPr="00871CF7">
        <w:rPr>
          <w:rFonts w:ascii="Times New Roman" w:eastAsia="Times New Roman" w:hAnsi="Times New Roman" w:cs="Times New Roman"/>
          <w:b/>
          <w:bCs/>
          <w:sz w:val="24"/>
          <w:szCs w:val="24"/>
          <w:lang w:eastAsia="ru-RU"/>
        </w:rPr>
        <w:t> </w:t>
      </w: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lang w:eastAsia="ru-RU"/>
        </w:rPr>
      </w:pP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lang w:eastAsia="ru-RU"/>
        </w:rPr>
      </w:pPr>
      <w:proofErr w:type="spellStart"/>
      <w:r w:rsidRPr="00871CF7">
        <w:rPr>
          <w:rFonts w:ascii="Times New Roman" w:eastAsia="Times New Roman" w:hAnsi="Times New Roman" w:cs="Times New Roman"/>
          <w:b/>
          <w:sz w:val="24"/>
          <w:szCs w:val="24"/>
          <w:lang w:eastAsia="ru-RU"/>
        </w:rPr>
        <w:t>Межпредметные</w:t>
      </w:r>
      <w:proofErr w:type="spellEnd"/>
      <w:r w:rsidRPr="00871CF7">
        <w:rPr>
          <w:rFonts w:ascii="Times New Roman" w:eastAsia="Times New Roman" w:hAnsi="Times New Roman" w:cs="Times New Roman"/>
          <w:b/>
          <w:sz w:val="24"/>
          <w:szCs w:val="24"/>
          <w:lang w:eastAsia="ru-RU"/>
        </w:rPr>
        <w:t xml:space="preserve"> связи.</w:t>
      </w: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lang w:eastAsia="ru-RU"/>
        </w:rPr>
      </w:pP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Учебный предмет «Русский язык» – одна из важнейших частей образовательной области «Филология»</w:t>
      </w:r>
      <w:r w:rsidRPr="00871CF7">
        <w:rPr>
          <w:rFonts w:ascii="Times New Roman" w:eastAsia="Times New Roman" w:hAnsi="Times New Roman" w:cs="Times New Roman"/>
          <w:i/>
          <w:iCs/>
          <w:sz w:val="24"/>
          <w:szCs w:val="24"/>
          <w:lang w:eastAsia="ru-RU"/>
        </w:rPr>
        <w:t xml:space="preserve">. </w:t>
      </w:r>
      <w:r w:rsidRPr="00871CF7">
        <w:rPr>
          <w:rFonts w:ascii="Times New Roman" w:eastAsia="Times New Roman" w:hAnsi="Times New Roman" w:cs="Times New Roman"/>
          <w:sz w:val="24"/>
          <w:szCs w:val="24"/>
          <w:lang w:eastAsia="ru-RU"/>
        </w:rPr>
        <w:t> «Русский язык» тесно связан с другими учебными предметами и, в первую очередь, с литературой.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roofErr w:type="spellStart"/>
      <w:r w:rsidRPr="00871CF7">
        <w:rPr>
          <w:rFonts w:ascii="Times New Roman" w:eastAsia="Times New Roman" w:hAnsi="Times New Roman" w:cs="Times New Roman"/>
          <w:b/>
          <w:sz w:val="24"/>
          <w:szCs w:val="24"/>
          <w:lang w:eastAsia="ru-RU"/>
        </w:rPr>
        <w:t>Метапредметные</w:t>
      </w:r>
      <w:proofErr w:type="spellEnd"/>
      <w:r w:rsidRPr="00871CF7">
        <w:rPr>
          <w:rFonts w:ascii="Times New Roman" w:eastAsia="Times New Roman" w:hAnsi="Times New Roman" w:cs="Times New Roman"/>
          <w:sz w:val="24"/>
          <w:szCs w:val="24"/>
          <w:lang w:eastAsia="ru-RU"/>
        </w:rPr>
        <w:t xml:space="preserve"> связи прослеживаются как вертикальные (между ступенями образования), так и горизонтальные (на одной ступени обучения) между русским языком и другими предметами:</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97"/>
      </w:tblGrid>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в русском языке:</w:t>
            </w:r>
            <w:r w:rsidRPr="00871CF7">
              <w:rPr>
                <w:rFonts w:ascii="Times New Roman" w:eastAsia="Times New Roman" w:hAnsi="Times New Roman" w:cs="Times New Roman"/>
                <w:sz w:val="24"/>
                <w:szCs w:val="24"/>
                <w:lang w:eastAsia="ru-RU"/>
              </w:rPr>
              <w:t xml:space="preserve"> звук, антоним, переносное значение слова, фразеологизм</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литературе: </w:t>
            </w:r>
            <w:r w:rsidRPr="00871CF7">
              <w:rPr>
                <w:rFonts w:ascii="Times New Roman" w:eastAsia="Times New Roman" w:hAnsi="Times New Roman" w:cs="Times New Roman"/>
                <w:sz w:val="24"/>
                <w:szCs w:val="24"/>
                <w:lang w:eastAsia="ru-RU"/>
              </w:rPr>
              <w:t>звукопись, рифма, антитеза, устойчивое выражение</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русском языке: </w:t>
            </w:r>
            <w:r w:rsidRPr="00871CF7">
              <w:rPr>
                <w:rFonts w:ascii="Times New Roman" w:eastAsia="Times New Roman" w:hAnsi="Times New Roman" w:cs="Times New Roman"/>
                <w:sz w:val="24"/>
                <w:szCs w:val="24"/>
                <w:lang w:eastAsia="ru-RU"/>
              </w:rPr>
              <w:t>развитие языка, устаревшие слова, новые слова, диалект, национальный язык</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истории: </w:t>
            </w:r>
            <w:r w:rsidRPr="00871CF7">
              <w:rPr>
                <w:rFonts w:ascii="Times New Roman" w:eastAsia="Times New Roman" w:hAnsi="Times New Roman" w:cs="Times New Roman"/>
                <w:sz w:val="24"/>
                <w:szCs w:val="24"/>
                <w:lang w:eastAsia="ru-RU"/>
              </w:rPr>
              <w:t>развитие общества, новые явления в жизни общества, нация, народ</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lastRenderedPageBreak/>
              <w:t>в русском языке:</w:t>
            </w:r>
            <w:r w:rsidRPr="00871CF7">
              <w:rPr>
                <w:rFonts w:ascii="Times New Roman" w:eastAsia="Times New Roman" w:hAnsi="Times New Roman" w:cs="Times New Roman"/>
                <w:sz w:val="24"/>
                <w:szCs w:val="24"/>
                <w:lang w:eastAsia="ru-RU"/>
              </w:rPr>
              <w:t xml:space="preserve"> звук, ударный и безударный гласный, ударение, интонация, логическое ударение</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в музыке: </w:t>
            </w:r>
            <w:r w:rsidRPr="00871CF7">
              <w:rPr>
                <w:rFonts w:ascii="Times New Roman" w:eastAsia="Times New Roman" w:hAnsi="Times New Roman" w:cs="Times New Roman"/>
                <w:sz w:val="24"/>
                <w:szCs w:val="24"/>
                <w:lang w:eastAsia="ru-RU"/>
              </w:rPr>
              <w:t>голос, тон, речитатив, тембр</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русском языке: </w:t>
            </w:r>
            <w:r w:rsidRPr="00871CF7">
              <w:rPr>
                <w:rFonts w:ascii="Times New Roman" w:eastAsia="Times New Roman" w:hAnsi="Times New Roman" w:cs="Times New Roman"/>
                <w:sz w:val="24"/>
                <w:szCs w:val="24"/>
                <w:lang w:eastAsia="ru-RU"/>
              </w:rPr>
              <w:t>звуки речи, функция языка, речь</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в анатомии: </w:t>
            </w:r>
            <w:r w:rsidRPr="00871CF7">
              <w:rPr>
                <w:rFonts w:ascii="Times New Roman" w:eastAsia="Times New Roman" w:hAnsi="Times New Roman" w:cs="Times New Roman"/>
                <w:sz w:val="24"/>
                <w:szCs w:val="24"/>
                <w:lang w:eastAsia="ru-RU"/>
              </w:rPr>
              <w:t>речевой аппарат</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русском языке: </w:t>
            </w:r>
            <w:r w:rsidRPr="00871CF7">
              <w:rPr>
                <w:rFonts w:ascii="Times New Roman" w:eastAsia="Times New Roman" w:hAnsi="Times New Roman" w:cs="Times New Roman"/>
                <w:sz w:val="24"/>
                <w:szCs w:val="24"/>
                <w:lang w:eastAsia="ru-RU"/>
              </w:rPr>
              <w:t>описание по картине</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в изобразительном искусстве: </w:t>
            </w:r>
            <w:r w:rsidRPr="00871CF7">
              <w:rPr>
                <w:rFonts w:ascii="Times New Roman" w:eastAsia="Times New Roman" w:hAnsi="Times New Roman" w:cs="Times New Roman"/>
                <w:sz w:val="24"/>
                <w:szCs w:val="24"/>
                <w:lang w:eastAsia="ru-RU"/>
              </w:rPr>
              <w:t>живопись</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русском языке: </w:t>
            </w:r>
            <w:r w:rsidRPr="00871CF7">
              <w:rPr>
                <w:rFonts w:ascii="Times New Roman" w:eastAsia="Times New Roman" w:hAnsi="Times New Roman" w:cs="Times New Roman"/>
                <w:sz w:val="24"/>
                <w:szCs w:val="24"/>
                <w:lang w:eastAsia="ru-RU"/>
              </w:rPr>
              <w:t>имя числительное, количественное числительное, порядковое числительное, дробное числительное</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в математике: </w:t>
            </w:r>
            <w:r w:rsidRPr="00871CF7">
              <w:rPr>
                <w:rFonts w:ascii="Times New Roman" w:eastAsia="Times New Roman" w:hAnsi="Times New Roman" w:cs="Times New Roman"/>
                <w:sz w:val="24"/>
                <w:szCs w:val="24"/>
                <w:lang w:eastAsia="ru-RU"/>
              </w:rPr>
              <w:t>количество, число, дробь</w:t>
            </w:r>
          </w:p>
        </w:tc>
      </w:tr>
      <w:tr w:rsidR="00F717CF" w:rsidRPr="00871CF7" w:rsidTr="009F29A8">
        <w:tc>
          <w:tcPr>
            <w:tcW w:w="5508" w:type="dxa"/>
          </w:tcPr>
          <w:p w:rsidR="00F717CF" w:rsidRPr="00871CF7" w:rsidRDefault="00F717CF" w:rsidP="009F29A8">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в русском языке: </w:t>
            </w:r>
            <w:r w:rsidRPr="00871CF7">
              <w:rPr>
                <w:rFonts w:ascii="Times New Roman" w:eastAsia="Times New Roman" w:hAnsi="Times New Roman" w:cs="Times New Roman"/>
                <w:sz w:val="24"/>
                <w:szCs w:val="24"/>
                <w:lang w:eastAsia="ru-RU"/>
              </w:rPr>
              <w:t>редактирование текста</w:t>
            </w:r>
          </w:p>
        </w:tc>
        <w:tc>
          <w:tcPr>
            <w:tcW w:w="4629" w:type="dxa"/>
          </w:tcPr>
          <w:p w:rsidR="00F717CF" w:rsidRPr="00871CF7" w:rsidRDefault="00F717CF" w:rsidP="009F29A8">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в информатике: </w:t>
            </w:r>
            <w:r w:rsidRPr="00871CF7">
              <w:rPr>
                <w:rFonts w:ascii="Times New Roman" w:eastAsia="Times New Roman" w:hAnsi="Times New Roman" w:cs="Times New Roman"/>
                <w:sz w:val="24"/>
                <w:szCs w:val="24"/>
                <w:lang w:eastAsia="ru-RU"/>
              </w:rPr>
              <w:t xml:space="preserve">текстовый редактор, редактирование и форматирование текста, создание </w:t>
            </w:r>
            <w:proofErr w:type="spellStart"/>
            <w:r w:rsidRPr="00871CF7">
              <w:rPr>
                <w:rFonts w:ascii="Times New Roman" w:eastAsia="Times New Roman" w:hAnsi="Times New Roman" w:cs="Times New Roman"/>
                <w:sz w:val="24"/>
                <w:szCs w:val="24"/>
                <w:lang w:eastAsia="ru-RU"/>
              </w:rPr>
              <w:t>Web</w:t>
            </w:r>
            <w:proofErr w:type="spellEnd"/>
            <w:r w:rsidRPr="00871CF7">
              <w:rPr>
                <w:rFonts w:ascii="Times New Roman" w:eastAsia="Times New Roman" w:hAnsi="Times New Roman" w:cs="Times New Roman"/>
                <w:sz w:val="24"/>
                <w:szCs w:val="24"/>
                <w:lang w:eastAsia="ru-RU"/>
              </w:rPr>
              <w:t>- страниц</w:t>
            </w:r>
          </w:p>
        </w:tc>
      </w:tr>
    </w:tbl>
    <w:p w:rsidR="00F717CF" w:rsidRPr="00871CF7" w:rsidRDefault="00F717CF" w:rsidP="00F717CF">
      <w:pPr>
        <w:spacing w:after="0" w:line="240" w:lineRule="auto"/>
        <w:rPr>
          <w:rFonts w:ascii="Times New Roman" w:eastAsia="Times New Roman" w:hAnsi="Times New Roman" w:cs="Times New Roman"/>
          <w:b/>
          <w:bCs/>
          <w:sz w:val="24"/>
          <w:szCs w:val="24"/>
          <w:lang w:eastAsia="ru-RU"/>
        </w:rPr>
      </w:pPr>
    </w:p>
    <w:p w:rsidR="00F717CF" w:rsidRPr="00871CF7" w:rsidRDefault="00F717CF" w:rsidP="00F717CF">
      <w:pPr>
        <w:spacing w:after="0"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871CF7">
        <w:rPr>
          <w:rFonts w:ascii="Times New Roman" w:eastAsia="Times New Roman" w:hAnsi="Times New Roman" w:cs="Times New Roman"/>
          <w:b/>
          <w:bCs/>
          <w:sz w:val="24"/>
          <w:szCs w:val="24"/>
          <w:lang w:eastAsia="ru-RU"/>
        </w:rPr>
        <w:t>Формы и методы преподавания</w:t>
      </w:r>
      <w:r w:rsidRPr="00871CF7">
        <w:rPr>
          <w:rFonts w:ascii="Times New Roman" w:eastAsia="Times New Roman" w:hAnsi="Times New Roman" w:cs="Times New Roman"/>
          <w:sz w:val="24"/>
          <w:szCs w:val="24"/>
          <w:lang w:eastAsia="ru-RU"/>
        </w:rPr>
        <w:t>:</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sz w:val="24"/>
          <w:szCs w:val="24"/>
          <w:lang w:eastAsia="ru-RU"/>
        </w:rPr>
        <w:t>1. Работа с учебной, художественной, научно-популярной литерату</w:t>
      </w:r>
      <w:r w:rsidRPr="00871CF7">
        <w:rPr>
          <w:rFonts w:ascii="Times New Roman" w:eastAsia="Times New Roman" w:hAnsi="Times New Roman" w:cs="Times New Roman"/>
          <w:color w:val="000000"/>
          <w:sz w:val="24"/>
          <w:szCs w:val="24"/>
          <w:lang w:eastAsia="ru-RU"/>
        </w:rPr>
        <w:t xml:space="preserve">рой; </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2. Проблемный диалог, беседа;</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xml:space="preserve">3. Элементы анализа текста; </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4. Лингвистический эксперимент;</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5. Редактирование.</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xml:space="preserve">6. </w:t>
      </w:r>
      <w:proofErr w:type="spellStart"/>
      <w:r w:rsidRPr="00871CF7">
        <w:rPr>
          <w:rFonts w:ascii="Times New Roman" w:eastAsia="Times New Roman" w:hAnsi="Times New Roman" w:cs="Times New Roman"/>
          <w:color w:val="000000"/>
          <w:sz w:val="24"/>
          <w:szCs w:val="24"/>
          <w:lang w:eastAsia="ru-RU"/>
        </w:rPr>
        <w:t>Обяснительно</w:t>
      </w:r>
      <w:proofErr w:type="spellEnd"/>
      <w:r w:rsidRPr="00871CF7">
        <w:rPr>
          <w:rFonts w:ascii="Times New Roman" w:eastAsia="Times New Roman" w:hAnsi="Times New Roman" w:cs="Times New Roman"/>
          <w:color w:val="000000"/>
          <w:sz w:val="24"/>
          <w:szCs w:val="24"/>
          <w:lang w:eastAsia="ru-RU"/>
        </w:rPr>
        <w:t xml:space="preserve">-иллюстративный. </w:t>
      </w:r>
    </w:p>
    <w:p w:rsidR="00F717CF" w:rsidRPr="00871CF7" w:rsidRDefault="00F717CF" w:rsidP="00F717CF">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p>
    <w:p w:rsidR="00F717CF" w:rsidRPr="00871CF7" w:rsidRDefault="00F717CF" w:rsidP="00F717CF">
      <w:pPr>
        <w:spacing w:after="0" w:line="240" w:lineRule="auto"/>
        <w:ind w:firstLine="709"/>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bCs/>
          <w:sz w:val="24"/>
          <w:szCs w:val="24"/>
          <w:lang w:eastAsia="ru-RU"/>
        </w:rPr>
        <w:t>Основные формы контроля:</w:t>
      </w:r>
    </w:p>
    <w:p w:rsidR="00F717CF" w:rsidRPr="00871CF7" w:rsidRDefault="00F717CF" w:rsidP="00F717CF">
      <w:pPr>
        <w:numPr>
          <w:ilvl w:val="0"/>
          <w:numId w:val="3"/>
        </w:num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диктант (контрольный, объяснительный, словарный, творческий, свободный, предупреди</w:t>
      </w:r>
      <w:r w:rsidRPr="00871CF7">
        <w:rPr>
          <w:rFonts w:ascii="Times New Roman" w:eastAsia="Times New Roman" w:hAnsi="Times New Roman" w:cs="Times New Roman"/>
          <w:sz w:val="24"/>
          <w:szCs w:val="24"/>
          <w:lang w:eastAsia="ru-RU"/>
        </w:rPr>
        <w:softHyphen/>
        <w:t>тельный, схематический, графический); 2) комплексный анализ текста; 3) сочинение; 4)  изложение с творческим заданием; 5) тест; 6) устное высказывание; 7) тренировочные упражнения.</w:t>
      </w:r>
      <w:proofErr w:type="gramEnd"/>
    </w:p>
    <w:p w:rsidR="00F717CF" w:rsidRPr="00871CF7" w:rsidRDefault="00F717CF" w:rsidP="00F717CF">
      <w:pPr>
        <w:spacing w:after="0" w:line="270" w:lineRule="atLeast"/>
        <w:ind w:firstLine="709"/>
        <w:jc w:val="both"/>
        <w:rPr>
          <w:rFonts w:ascii="Times New Roman" w:eastAsia="Times New Roman" w:hAnsi="Times New Roman" w:cs="Times New Roman"/>
          <w:bCs/>
          <w:color w:val="000000"/>
          <w:sz w:val="24"/>
          <w:szCs w:val="24"/>
          <w:lang w:eastAsia="ru-RU"/>
        </w:rPr>
      </w:pP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b/>
          <w:bCs/>
          <w:color w:val="000000"/>
          <w:sz w:val="24"/>
          <w:szCs w:val="24"/>
          <w:lang w:eastAsia="ru-RU"/>
        </w:rPr>
        <w:t>Основные виды контроля:</w:t>
      </w:r>
    </w:p>
    <w:p w:rsidR="00F717CF" w:rsidRPr="00871CF7" w:rsidRDefault="00F717CF" w:rsidP="00F717CF">
      <w:pPr>
        <w:spacing w:after="0" w:line="270" w:lineRule="atLeast"/>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color w:val="000000"/>
          <w:sz w:val="24"/>
          <w:szCs w:val="24"/>
          <w:lang w:eastAsia="ru-RU"/>
        </w:rPr>
        <w:t>1) диктант (контрольный, объяснительный, словарный, творческий, свободный, предупредительный, схематический, графический); 2) комплексный анализ текста; 3) сочинение;4)  изложение с творческим заданием; 5) тест; 6) устное высказывание; 7) тренировочные упражнения.</w:t>
      </w:r>
      <w:proofErr w:type="gramEnd"/>
      <w:r w:rsidRPr="00871CF7">
        <w:rPr>
          <w:rFonts w:ascii="Times New Roman" w:eastAsia="Times New Roman" w:hAnsi="Times New Roman" w:cs="Times New Roman"/>
          <w:color w:val="000000"/>
          <w:sz w:val="24"/>
          <w:szCs w:val="24"/>
          <w:lang w:eastAsia="ru-RU"/>
        </w:rPr>
        <w:t xml:space="preserve"> Предлагаемое содержание и объём курса соответствует образовательному стандарту по русскому языку.</w:t>
      </w:r>
    </w:p>
    <w:p w:rsidR="00F717CF" w:rsidRPr="00871CF7" w:rsidRDefault="00F717CF" w:rsidP="00F717CF">
      <w:pPr>
        <w:spacing w:after="0" w:line="270" w:lineRule="atLeast"/>
        <w:ind w:firstLine="709"/>
        <w:jc w:val="center"/>
        <w:rPr>
          <w:rFonts w:ascii="Times New Roman" w:eastAsia="Times New Roman" w:hAnsi="Times New Roman" w:cs="Times New Roman"/>
          <w:b/>
          <w:bCs/>
          <w:color w:val="FF0000"/>
          <w:sz w:val="24"/>
          <w:szCs w:val="24"/>
          <w:lang w:eastAsia="ru-RU"/>
        </w:rPr>
      </w:pPr>
    </w:p>
    <w:p w:rsidR="00F717CF" w:rsidRPr="00871CF7" w:rsidRDefault="00F717CF" w:rsidP="00F717CF">
      <w:pPr>
        <w:spacing w:after="0" w:line="240" w:lineRule="auto"/>
        <w:ind w:firstLine="851"/>
        <w:jc w:val="both"/>
        <w:rPr>
          <w:rFonts w:ascii="Times New Roman" w:eastAsia="Calibri" w:hAnsi="Times New Roman" w:cs="Times New Roman"/>
          <w:sz w:val="24"/>
          <w:szCs w:val="24"/>
          <w:lang w:eastAsia="ru-RU"/>
        </w:rPr>
      </w:pPr>
      <w:r w:rsidRPr="00871CF7">
        <w:rPr>
          <w:rFonts w:ascii="Times New Roman" w:eastAsia="Times New Roman" w:hAnsi="Times New Roman" w:cs="Times New Roman"/>
          <w:color w:val="000000"/>
          <w:sz w:val="24"/>
          <w:szCs w:val="24"/>
          <w:lang w:eastAsia="ru-RU"/>
        </w:rPr>
        <w:t xml:space="preserve">                            </w:t>
      </w:r>
      <w:r w:rsidRPr="00871CF7">
        <w:rPr>
          <w:rFonts w:ascii="Times New Roman" w:eastAsia="Times New Roman" w:hAnsi="Times New Roman" w:cs="Times New Roman"/>
          <w:b/>
          <w:color w:val="000000"/>
          <w:sz w:val="24"/>
          <w:szCs w:val="24"/>
          <w:lang w:eastAsia="ru-RU"/>
        </w:rPr>
        <w:t>Место учебного предмета в учебном плане</w:t>
      </w:r>
      <w:r w:rsidRPr="00871CF7">
        <w:rPr>
          <w:rFonts w:ascii="Times New Roman" w:eastAsia="Calibri" w:hAnsi="Times New Roman" w:cs="Times New Roman"/>
          <w:sz w:val="24"/>
          <w:szCs w:val="24"/>
          <w:lang w:eastAsia="ru-RU"/>
        </w:rPr>
        <w:t xml:space="preserve"> </w:t>
      </w:r>
    </w:p>
    <w:p w:rsidR="00F717CF" w:rsidRPr="00871CF7" w:rsidRDefault="00F717CF" w:rsidP="00F717CF">
      <w:pPr>
        <w:spacing w:after="0" w:line="240" w:lineRule="auto"/>
        <w:ind w:firstLine="851"/>
        <w:jc w:val="both"/>
        <w:rPr>
          <w:rFonts w:ascii="Times New Roman" w:eastAsia="Calibri" w:hAnsi="Times New Roman" w:cs="Times New Roman"/>
          <w:sz w:val="24"/>
          <w:szCs w:val="24"/>
          <w:lang w:eastAsia="ru-RU"/>
        </w:rPr>
      </w:pPr>
      <w:r w:rsidRPr="00871CF7">
        <w:rPr>
          <w:rFonts w:ascii="Times New Roman" w:eastAsia="Calibri" w:hAnsi="Times New Roman" w:cs="Times New Roman"/>
          <w:sz w:val="24"/>
          <w:szCs w:val="24"/>
          <w:lang w:eastAsia="ru-RU"/>
        </w:rPr>
        <w:t>Федеральный базисный учебный план для образовательных учреждений Российской Федерации предусматривает обязательное изучение русского языка в  8 классе в количестве 3 часов в неделю,   всего – 102 час</w:t>
      </w:r>
      <w:r w:rsidRPr="00871CF7">
        <w:rPr>
          <w:rFonts w:ascii="Times New Roman" w:eastAsia="Calibri" w:hAnsi="Times New Roman" w:cs="Times New Roman"/>
          <w:sz w:val="24"/>
          <w:szCs w:val="24"/>
          <w:lang w:val="tt-RU" w:eastAsia="ru-RU"/>
        </w:rPr>
        <w:t>а</w:t>
      </w:r>
      <w:r w:rsidRPr="00871CF7">
        <w:rPr>
          <w:rFonts w:ascii="Times New Roman" w:eastAsia="Calibri" w:hAnsi="Times New Roman" w:cs="Times New Roman"/>
          <w:sz w:val="24"/>
          <w:szCs w:val="24"/>
          <w:lang w:eastAsia="ru-RU"/>
        </w:rPr>
        <w:t xml:space="preserve">.  </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На изучение русского языка в 8 классе  согласно учебному плану МБОУ СОШ </w:t>
      </w:r>
      <w:proofErr w:type="spellStart"/>
      <w:r w:rsidRPr="00871CF7">
        <w:rPr>
          <w:rFonts w:ascii="Times New Roman" w:eastAsia="Times New Roman" w:hAnsi="Times New Roman" w:cs="Times New Roman"/>
          <w:sz w:val="24"/>
          <w:szCs w:val="24"/>
          <w:lang w:eastAsia="ru-RU"/>
        </w:rPr>
        <w:t>с</w:t>
      </w:r>
      <w:proofErr w:type="gramStart"/>
      <w:r w:rsidRPr="00871CF7">
        <w:rPr>
          <w:rFonts w:ascii="Times New Roman" w:eastAsia="Times New Roman" w:hAnsi="Times New Roman" w:cs="Times New Roman"/>
          <w:sz w:val="24"/>
          <w:szCs w:val="24"/>
          <w:lang w:eastAsia="ru-RU"/>
        </w:rPr>
        <w:t>.У</w:t>
      </w:r>
      <w:proofErr w:type="gramEnd"/>
      <w:r w:rsidRPr="00871CF7">
        <w:rPr>
          <w:rFonts w:ascii="Times New Roman" w:eastAsia="Times New Roman" w:hAnsi="Times New Roman" w:cs="Times New Roman"/>
          <w:sz w:val="24"/>
          <w:szCs w:val="24"/>
          <w:lang w:eastAsia="ru-RU"/>
        </w:rPr>
        <w:t>лькунды</w:t>
      </w:r>
      <w:proofErr w:type="spellEnd"/>
      <w:r w:rsidRPr="00871CF7">
        <w:rPr>
          <w:rFonts w:ascii="Times New Roman" w:eastAsia="Times New Roman" w:hAnsi="Times New Roman" w:cs="Times New Roman"/>
          <w:sz w:val="24"/>
          <w:szCs w:val="24"/>
          <w:lang w:eastAsia="ru-RU"/>
        </w:rPr>
        <w:t xml:space="preserve">   на 20</w:t>
      </w:r>
      <w:r w:rsidRPr="00871CF7">
        <w:rPr>
          <w:rFonts w:ascii="Times New Roman" w:eastAsia="Times New Roman" w:hAnsi="Times New Roman" w:cs="Times New Roman"/>
          <w:sz w:val="24"/>
          <w:szCs w:val="24"/>
          <w:lang w:val="tt-RU" w:eastAsia="ru-RU"/>
        </w:rPr>
        <w:t>20</w:t>
      </w:r>
      <w:r w:rsidRPr="00871CF7">
        <w:rPr>
          <w:rFonts w:ascii="Times New Roman" w:eastAsia="Times New Roman" w:hAnsi="Times New Roman" w:cs="Times New Roman"/>
          <w:sz w:val="24"/>
          <w:szCs w:val="24"/>
          <w:lang w:eastAsia="ru-RU"/>
        </w:rPr>
        <w:t>-202</w:t>
      </w:r>
      <w:r w:rsidRPr="00871CF7">
        <w:rPr>
          <w:rFonts w:ascii="Times New Roman" w:eastAsia="Times New Roman" w:hAnsi="Times New Roman" w:cs="Times New Roman"/>
          <w:sz w:val="24"/>
          <w:szCs w:val="24"/>
          <w:lang w:val="tt-RU" w:eastAsia="ru-RU"/>
        </w:rPr>
        <w:t>1</w:t>
      </w:r>
      <w:r w:rsidRPr="00871CF7">
        <w:rPr>
          <w:rFonts w:ascii="Times New Roman" w:eastAsia="Times New Roman" w:hAnsi="Times New Roman" w:cs="Times New Roman"/>
          <w:sz w:val="24"/>
          <w:szCs w:val="24"/>
          <w:lang w:eastAsia="ru-RU"/>
        </w:rPr>
        <w:t xml:space="preserve"> учебный год выделяется 102 часа, в неделю – 3 часа (34 недели), из них на развитие речи – 18 часов, контрольные диктанты - </w:t>
      </w:r>
      <w:r w:rsidRPr="00871CF7">
        <w:rPr>
          <w:rFonts w:ascii="Times New Roman" w:eastAsia="Times New Roman" w:hAnsi="Times New Roman" w:cs="Times New Roman"/>
          <w:color w:val="FF0000"/>
          <w:sz w:val="24"/>
          <w:szCs w:val="24"/>
          <w:lang w:eastAsia="ru-RU"/>
        </w:rPr>
        <w:t xml:space="preserve"> </w:t>
      </w:r>
      <w:r w:rsidRPr="00871CF7">
        <w:rPr>
          <w:rFonts w:ascii="Times New Roman" w:eastAsia="Times New Roman" w:hAnsi="Times New Roman" w:cs="Times New Roman"/>
          <w:sz w:val="24"/>
          <w:szCs w:val="24"/>
          <w:lang w:eastAsia="ru-RU"/>
        </w:rPr>
        <w:t>5</w:t>
      </w:r>
      <w:r w:rsidRPr="00871CF7">
        <w:rPr>
          <w:rFonts w:ascii="Times New Roman" w:eastAsia="Times New Roman" w:hAnsi="Times New Roman" w:cs="Times New Roman"/>
          <w:color w:val="FF0000"/>
          <w:sz w:val="24"/>
          <w:szCs w:val="24"/>
          <w:lang w:eastAsia="ru-RU"/>
        </w:rPr>
        <w:t xml:space="preserve"> </w:t>
      </w:r>
      <w:r w:rsidRPr="00871CF7">
        <w:rPr>
          <w:rFonts w:ascii="Times New Roman" w:eastAsia="Times New Roman" w:hAnsi="Times New Roman" w:cs="Times New Roman"/>
          <w:sz w:val="24"/>
          <w:szCs w:val="24"/>
          <w:lang w:eastAsia="ru-RU"/>
        </w:rPr>
        <w:t>часов.</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Предлагаемое содержание и объём курса соответствует образовательному стандарту по русскому языку.</w:t>
      </w:r>
    </w:p>
    <w:p w:rsidR="00F717CF" w:rsidRPr="00871CF7" w:rsidRDefault="00F717CF" w:rsidP="00F717CF">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Промежуточная аттестация проводится в соответствии с Положением о форме текущего, промежуточного и итогового контроля.</w:t>
      </w:r>
    </w:p>
    <w:p w:rsidR="00F717CF" w:rsidRPr="00871CF7" w:rsidRDefault="00F717CF" w:rsidP="00F717CF">
      <w:pPr>
        <w:spacing w:after="0" w:line="270" w:lineRule="atLeast"/>
        <w:rPr>
          <w:rFonts w:ascii="Times New Roman" w:eastAsia="Times New Roman" w:hAnsi="Times New Roman" w:cs="Times New Roman"/>
          <w:b/>
          <w:bCs/>
          <w:color w:val="FF0000"/>
          <w:sz w:val="24"/>
          <w:szCs w:val="24"/>
          <w:lang w:eastAsia="ru-RU"/>
        </w:rPr>
      </w:pPr>
    </w:p>
    <w:p w:rsidR="00F717CF" w:rsidRPr="00871CF7" w:rsidRDefault="00F717CF" w:rsidP="00F717CF">
      <w:pPr>
        <w:spacing w:after="0" w:line="240" w:lineRule="auto"/>
        <w:ind w:firstLine="426"/>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color w:val="FF0000"/>
          <w:sz w:val="24"/>
          <w:szCs w:val="24"/>
          <w:lang w:eastAsia="ru-RU"/>
        </w:rPr>
        <w:t xml:space="preserve">                                                 </w:t>
      </w:r>
      <w:r w:rsidRPr="00871CF7">
        <w:rPr>
          <w:rFonts w:ascii="Times New Roman" w:eastAsia="Times New Roman" w:hAnsi="Times New Roman" w:cs="Times New Roman"/>
          <w:b/>
          <w:bCs/>
          <w:color w:val="000000"/>
          <w:sz w:val="24"/>
          <w:szCs w:val="24"/>
          <w:lang w:eastAsia="ru-RU"/>
        </w:rPr>
        <w:t>Ценностные ориентиры</w:t>
      </w:r>
      <w:r w:rsidRPr="00871CF7">
        <w:rPr>
          <w:rFonts w:ascii="Times New Roman" w:eastAsia="Times New Roman" w:hAnsi="Times New Roman" w:cs="Times New Roman"/>
          <w:sz w:val="24"/>
          <w:szCs w:val="24"/>
          <w:lang w:eastAsia="ru-RU"/>
        </w:rPr>
        <w:t xml:space="preserve"> </w:t>
      </w:r>
    </w:p>
    <w:p w:rsidR="00F717CF" w:rsidRPr="00871CF7" w:rsidRDefault="00F717CF" w:rsidP="00F717CF">
      <w:pPr>
        <w:spacing w:after="0" w:line="240" w:lineRule="auto"/>
        <w:ind w:firstLine="426"/>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Направленность курса на интенсивное речевое и интеллектуальное развитие создает условия и для реализации </w:t>
      </w:r>
      <w:proofErr w:type="spellStart"/>
      <w:r w:rsidRPr="00871CF7">
        <w:rPr>
          <w:rFonts w:ascii="Times New Roman" w:eastAsia="Times New Roman" w:hAnsi="Times New Roman" w:cs="Times New Roman"/>
          <w:sz w:val="24"/>
          <w:szCs w:val="24"/>
          <w:lang w:eastAsia="ru-RU"/>
        </w:rPr>
        <w:t>надпредметной</w:t>
      </w:r>
      <w:proofErr w:type="spellEnd"/>
      <w:r w:rsidRPr="00871CF7">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w:t>
      </w:r>
      <w:r w:rsidRPr="00871CF7">
        <w:rPr>
          <w:rFonts w:ascii="Times New Roman" w:eastAsia="Times New Roman" w:hAnsi="Times New Roman" w:cs="Times New Roman"/>
          <w:sz w:val="24"/>
          <w:szCs w:val="24"/>
          <w:lang w:eastAsia="ru-RU"/>
        </w:rPr>
        <w:lastRenderedPageBreak/>
        <w:t xml:space="preserve">совершенствовать </w:t>
      </w:r>
      <w:proofErr w:type="spellStart"/>
      <w:r w:rsidRPr="00871CF7">
        <w:rPr>
          <w:rFonts w:ascii="Times New Roman" w:eastAsia="Times New Roman" w:hAnsi="Times New Roman" w:cs="Times New Roman"/>
          <w:sz w:val="24"/>
          <w:szCs w:val="24"/>
          <w:lang w:eastAsia="ru-RU"/>
        </w:rPr>
        <w:t>общеучебные</w:t>
      </w:r>
      <w:proofErr w:type="spellEnd"/>
      <w:r w:rsidRPr="00871CF7">
        <w:rPr>
          <w:rFonts w:ascii="Times New Roman" w:eastAsia="Times New Roman" w:hAnsi="Times New Roman" w:cs="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871CF7">
        <w:rPr>
          <w:rFonts w:ascii="Times New Roman" w:eastAsia="Times New Roman" w:hAnsi="Times New Roman" w:cs="Times New Roman"/>
          <w:sz w:val="24"/>
          <w:szCs w:val="24"/>
          <w:lang w:eastAsia="ru-RU"/>
        </w:rPr>
        <w:t xml:space="preserve">В процессе изучения русского (родного) языка совершенствуются и развиваются следующие </w:t>
      </w:r>
      <w:proofErr w:type="spellStart"/>
      <w:r w:rsidRPr="00871CF7">
        <w:rPr>
          <w:rFonts w:ascii="Times New Roman" w:eastAsia="Times New Roman" w:hAnsi="Times New Roman" w:cs="Times New Roman"/>
          <w:sz w:val="24"/>
          <w:szCs w:val="24"/>
          <w:lang w:eastAsia="ru-RU"/>
        </w:rPr>
        <w:t>общеучебные</w:t>
      </w:r>
      <w:proofErr w:type="spellEnd"/>
      <w:r w:rsidRPr="00871CF7">
        <w:rPr>
          <w:rFonts w:ascii="Times New Roman" w:eastAsia="Times New Roman" w:hAnsi="Times New Roman" w:cs="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871CF7">
        <w:rPr>
          <w:rFonts w:ascii="Times New Roman" w:eastAsia="Times New Roman" w:hAnsi="Times New Roman" w:cs="Times New Roman"/>
          <w:sz w:val="24"/>
          <w:szCs w:val="24"/>
          <w:lang w:eastAsia="ru-RU"/>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871CF7">
        <w:rPr>
          <w:rFonts w:ascii="Times New Roman" w:eastAsia="Times New Roman" w:hAnsi="Times New Roman" w:cs="Times New Roman"/>
          <w:sz w:val="24"/>
          <w:szCs w:val="24"/>
          <w:lang w:eastAsia="ru-RU"/>
        </w:rPr>
        <w:t>самокоррекцию</w:t>
      </w:r>
      <w:proofErr w:type="spellEnd"/>
      <w:r w:rsidRPr="00871CF7">
        <w:rPr>
          <w:rFonts w:ascii="Times New Roman" w:eastAsia="Times New Roman" w:hAnsi="Times New Roman" w:cs="Times New Roman"/>
          <w:sz w:val="24"/>
          <w:szCs w:val="24"/>
          <w:lang w:eastAsia="ru-RU"/>
        </w:rPr>
        <w:t>).</w:t>
      </w:r>
    </w:p>
    <w:p w:rsidR="00F717CF" w:rsidRPr="00871CF7" w:rsidRDefault="00F717CF" w:rsidP="00F717CF">
      <w:pPr>
        <w:spacing w:after="0" w:line="240" w:lineRule="auto"/>
        <w:rPr>
          <w:rFonts w:ascii="Times New Roman" w:eastAsia="Times New Roman" w:hAnsi="Times New Roman" w:cs="Times New Roman"/>
          <w:sz w:val="24"/>
          <w:szCs w:val="24"/>
          <w:lang w:eastAsia="ru-RU"/>
        </w:rPr>
      </w:pPr>
    </w:p>
    <w:p w:rsidR="00F717CF" w:rsidRPr="00871CF7" w:rsidRDefault="00F717CF" w:rsidP="00F717CF">
      <w:pPr>
        <w:spacing w:after="0" w:line="240" w:lineRule="auto"/>
        <w:ind w:firstLine="426"/>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Требования к уровню подготовки учащихся по предмету.</w:t>
      </w:r>
    </w:p>
    <w:p w:rsidR="00F717CF" w:rsidRPr="00871CF7" w:rsidRDefault="00F717CF" w:rsidP="00F717CF">
      <w:pPr>
        <w:spacing w:after="0" w:line="270" w:lineRule="atLeast"/>
        <w:ind w:firstLine="709"/>
        <w:jc w:val="center"/>
        <w:rPr>
          <w:rFonts w:ascii="Times New Roman" w:eastAsia="Times New Roman" w:hAnsi="Times New Roman" w:cs="Times New Roman"/>
          <w:b/>
          <w:bCs/>
          <w:color w:val="000000"/>
          <w:sz w:val="24"/>
          <w:szCs w:val="24"/>
          <w:lang w:eastAsia="ru-RU"/>
        </w:rPr>
      </w:pPr>
    </w:p>
    <w:p w:rsidR="00F717CF" w:rsidRPr="00871CF7" w:rsidRDefault="00F717CF" w:rsidP="00F717CF">
      <w:pPr>
        <w:spacing w:after="0" w:line="270" w:lineRule="atLeast"/>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xml:space="preserve">         Учащиеся должны знать определения изученных в 8 классе языковых явлений,  </w:t>
      </w:r>
      <w:proofErr w:type="spellStart"/>
      <w:r w:rsidRPr="00871CF7">
        <w:rPr>
          <w:rFonts w:ascii="Times New Roman" w:eastAsia="Times New Roman" w:hAnsi="Times New Roman" w:cs="Times New Roman"/>
          <w:color w:val="000000"/>
          <w:sz w:val="24"/>
          <w:szCs w:val="24"/>
          <w:lang w:eastAsia="ru-RU"/>
        </w:rPr>
        <w:t>речеведческих</w:t>
      </w:r>
      <w:proofErr w:type="spellEnd"/>
      <w:r w:rsidRPr="00871CF7">
        <w:rPr>
          <w:rFonts w:ascii="Times New Roman" w:eastAsia="Times New Roman" w:hAnsi="Times New Roman" w:cs="Times New Roman"/>
          <w:color w:val="000000"/>
          <w:sz w:val="24"/>
          <w:szCs w:val="24"/>
          <w:lang w:eastAsia="ru-RU"/>
        </w:rPr>
        <w:t xml:space="preserve"> понятий, пунктуационных правил, обосновывать свои ответы, приводить примеры.</w:t>
      </w:r>
    </w:p>
    <w:p w:rsidR="00F717CF" w:rsidRPr="00871CF7" w:rsidRDefault="00F717CF" w:rsidP="00F717CF">
      <w:pPr>
        <w:spacing w:after="0" w:line="270" w:lineRule="atLeast"/>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К концу 8 класса учащиеся должны овладеть следующими умениями и навыками:</w:t>
      </w:r>
    </w:p>
    <w:p w:rsidR="00F717CF" w:rsidRPr="00871CF7" w:rsidRDefault="00F717CF" w:rsidP="00F717CF">
      <w:pPr>
        <w:numPr>
          <w:ilvl w:val="0"/>
          <w:numId w:val="2"/>
        </w:numPr>
        <w:spacing w:after="0" w:line="270" w:lineRule="atLeast"/>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xml:space="preserve">Производить синтаксический разбор словосочетаний, простых </w:t>
      </w:r>
    </w:p>
    <w:p w:rsidR="00F717CF" w:rsidRPr="00871CF7" w:rsidRDefault="00F717CF" w:rsidP="00F717CF">
      <w:pPr>
        <w:spacing w:after="0" w:line="270" w:lineRule="atLeast"/>
        <w:ind w:left="720"/>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двусоставных и односоставных предложений, предложений с прямой речью.</w:t>
      </w:r>
    </w:p>
    <w:p w:rsidR="00F717CF" w:rsidRPr="00871CF7" w:rsidRDefault="00F717CF" w:rsidP="00F717CF">
      <w:pPr>
        <w:numPr>
          <w:ilvl w:val="0"/>
          <w:numId w:val="2"/>
        </w:numPr>
        <w:spacing w:after="0" w:line="270" w:lineRule="atLeast"/>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Составлять простые двусоставные и односоставные предложения, осложненные однородными и обособленными членами, вводными словами (и предложениями), обращениями.</w:t>
      </w:r>
    </w:p>
    <w:p w:rsidR="00F717CF" w:rsidRPr="00871CF7" w:rsidRDefault="00F717CF" w:rsidP="00F717CF">
      <w:pPr>
        <w:numPr>
          <w:ilvl w:val="0"/>
          <w:numId w:val="2"/>
        </w:numPr>
        <w:spacing w:after="0" w:line="270" w:lineRule="atLeast"/>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Пользоваться синтаксическими синонимами в соответствии с содержанием и стилем речи.</w:t>
      </w:r>
    </w:p>
    <w:p w:rsidR="00F717CF" w:rsidRPr="00871CF7" w:rsidRDefault="00F717CF" w:rsidP="00F717CF">
      <w:pPr>
        <w:numPr>
          <w:ilvl w:val="0"/>
          <w:numId w:val="2"/>
        </w:numPr>
        <w:spacing w:after="0" w:line="270" w:lineRule="atLeast"/>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Соблюдать нормы литературного языка.</w:t>
      </w:r>
    </w:p>
    <w:p w:rsidR="00F717CF" w:rsidRPr="00871CF7" w:rsidRDefault="00F717CF" w:rsidP="00F717CF">
      <w:pPr>
        <w:spacing w:after="0" w:line="270" w:lineRule="atLeast"/>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i/>
          <w:color w:val="000000"/>
          <w:sz w:val="24"/>
          <w:szCs w:val="24"/>
          <w:lang w:eastAsia="ru-RU"/>
        </w:rPr>
        <w:t>По пунктуации.</w:t>
      </w:r>
      <w:r w:rsidRPr="00871CF7">
        <w:rPr>
          <w:rFonts w:ascii="Times New Roman" w:eastAsia="Times New Roman" w:hAnsi="Times New Roman" w:cs="Times New Roman"/>
          <w:color w:val="000000"/>
          <w:sz w:val="24"/>
          <w:szCs w:val="24"/>
          <w:lang w:eastAsia="ru-RU"/>
        </w:rPr>
        <w:t xml:space="preserve"> Находить в предложении смысловые отрезки, которые необходимо выделить знаками препинания и расставлять их в предложении в соответствие с изученными правилами.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речью, при цитировании, обращении, при междометиях, вводных словах и предложениях. Ставить тире между подлежащим и сказуемым.</w:t>
      </w:r>
    </w:p>
    <w:p w:rsidR="00F717CF" w:rsidRPr="00871CF7" w:rsidRDefault="00F717CF" w:rsidP="00F717CF">
      <w:pPr>
        <w:spacing w:after="0" w:line="270" w:lineRule="atLeast"/>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i/>
          <w:color w:val="000000"/>
          <w:sz w:val="24"/>
          <w:szCs w:val="24"/>
          <w:lang w:eastAsia="ru-RU"/>
        </w:rPr>
        <w:t>По орфографии.</w:t>
      </w:r>
      <w:r w:rsidRPr="00871CF7">
        <w:rPr>
          <w:rFonts w:ascii="Times New Roman" w:eastAsia="Times New Roman" w:hAnsi="Times New Roman" w:cs="Times New Roman"/>
          <w:color w:val="000000"/>
          <w:sz w:val="24"/>
          <w:szCs w:val="24"/>
          <w:lang w:eastAsia="ru-RU"/>
        </w:rPr>
        <w:t xml:space="preserve"> 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 Правильно писать изученные слова с непроверяемыми орфограммами.</w:t>
      </w:r>
    </w:p>
    <w:p w:rsidR="00F717CF" w:rsidRPr="00871CF7" w:rsidRDefault="00F717CF" w:rsidP="00F717CF">
      <w:pPr>
        <w:spacing w:after="0" w:line="270" w:lineRule="atLeast"/>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i/>
          <w:color w:val="000000"/>
          <w:sz w:val="24"/>
          <w:szCs w:val="24"/>
          <w:lang w:eastAsia="ru-RU"/>
        </w:rPr>
        <w:t>По связной речи</w:t>
      </w:r>
      <w:r w:rsidRPr="00871CF7">
        <w:rPr>
          <w:rFonts w:ascii="Times New Roman" w:eastAsia="Times New Roman" w:hAnsi="Times New Roman" w:cs="Times New Roman"/>
          <w:color w:val="000000"/>
          <w:sz w:val="24"/>
          <w:szCs w:val="24"/>
          <w:lang w:eastAsia="ru-RU"/>
        </w:rPr>
        <w:t>. Определять тип и стиль текста. Подробно и выборочно излагать повествовательные тексты с элементами описания. Совершенствовать изложение и сочинение в соответствии с темой, основной мыслью и стилем, находить и исправлять различные языковые ошибки. Создавать тексты публицистического стиля на разные темы, выполнять комплексный анализ текста.</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proofErr w:type="spellStart"/>
      <w:r w:rsidRPr="00871CF7">
        <w:rPr>
          <w:rFonts w:ascii="Times New Roman" w:eastAsia="Times New Roman" w:hAnsi="Times New Roman" w:cs="Times New Roman"/>
          <w:b/>
          <w:bCs/>
          <w:color w:val="000000"/>
          <w:sz w:val="24"/>
          <w:szCs w:val="24"/>
          <w:lang w:eastAsia="ru-RU"/>
        </w:rPr>
        <w:t>Общеучебные</w:t>
      </w:r>
      <w:proofErr w:type="spellEnd"/>
      <w:r w:rsidRPr="00871CF7">
        <w:rPr>
          <w:rFonts w:ascii="Times New Roman" w:eastAsia="Times New Roman" w:hAnsi="Times New Roman" w:cs="Times New Roman"/>
          <w:b/>
          <w:bCs/>
          <w:color w:val="000000"/>
          <w:sz w:val="24"/>
          <w:szCs w:val="24"/>
          <w:lang w:eastAsia="ru-RU"/>
        </w:rPr>
        <w:t xml:space="preserve"> умения и навыки:</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-анализировать, классифицировать, сопоставлять предложенный учебный материал;</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работать с учебной литературой</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читать учебно-научные тексты изучающим чтением;</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-подробно и выборочно пересказывать (устно и письменно) повествовательные тексты художественного и научного стиля речи;</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r w:rsidRPr="00871CF7">
        <w:rPr>
          <w:rFonts w:ascii="Times New Roman" w:eastAsia="Times New Roman" w:hAnsi="Times New Roman" w:cs="Times New Roman"/>
          <w:color w:val="000000"/>
          <w:sz w:val="24"/>
          <w:szCs w:val="24"/>
          <w:lang w:eastAsia="ru-RU"/>
        </w:rPr>
        <w:t>- самостоятельная организация учебной деятельности, владение навыками контроля и оценки своей деятельности.</w:t>
      </w:r>
    </w:p>
    <w:p w:rsidR="00F717CF" w:rsidRPr="00871CF7" w:rsidRDefault="00F717CF" w:rsidP="00F717CF">
      <w:pPr>
        <w:spacing w:after="0" w:line="270" w:lineRule="atLeast"/>
        <w:ind w:firstLine="709"/>
        <w:jc w:val="both"/>
        <w:rPr>
          <w:rFonts w:ascii="Times New Roman" w:eastAsia="Times New Roman" w:hAnsi="Times New Roman" w:cs="Times New Roman"/>
          <w:color w:val="000000"/>
          <w:sz w:val="24"/>
          <w:szCs w:val="24"/>
          <w:lang w:eastAsia="ru-RU"/>
        </w:rPr>
      </w:pPr>
    </w:p>
    <w:p w:rsidR="00F717CF" w:rsidRPr="00871CF7" w:rsidRDefault="00F717CF" w:rsidP="00F717C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871CF7">
        <w:rPr>
          <w:rFonts w:ascii="Times New Roman" w:eastAsia="Times New Roman" w:hAnsi="Times New Roman" w:cs="Times New Roman"/>
          <w:b/>
          <w:bCs/>
          <w:sz w:val="28"/>
          <w:szCs w:val="28"/>
          <w:lang w:eastAsia="ru-RU"/>
        </w:rPr>
        <w:lastRenderedPageBreak/>
        <w:t xml:space="preserve">Критерии и нормы оценки знаний, умений и навыков учащихся </w:t>
      </w:r>
    </w:p>
    <w:p w:rsidR="00F717CF" w:rsidRPr="00871CF7" w:rsidRDefault="00F717CF" w:rsidP="00F717C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871CF7">
        <w:rPr>
          <w:rFonts w:ascii="Times New Roman" w:eastAsia="Times New Roman" w:hAnsi="Times New Roman" w:cs="Times New Roman"/>
          <w:b/>
          <w:bCs/>
          <w:sz w:val="28"/>
          <w:szCs w:val="28"/>
          <w:lang w:eastAsia="ru-RU"/>
        </w:rPr>
        <w:t>по русскому языку</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«Нормы оценки...» призваны обеспечивать одинаковые требо</w:t>
      </w:r>
      <w:r w:rsidRPr="00871CF7">
        <w:rPr>
          <w:rFonts w:ascii="Times New Roman" w:eastAsia="Times New Roman" w:hAnsi="Times New Roman" w:cs="Times New Roman"/>
          <w:sz w:val="24"/>
          <w:szCs w:val="24"/>
          <w:lang w:eastAsia="ru-RU"/>
        </w:rPr>
        <w:softHyphen/>
        <w:t xml:space="preserve">вания к знаниям, умениям и навыкам учащихся по русскому языку. В них устанавливаются: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Cs/>
          <w:spacing w:val="40"/>
          <w:sz w:val="24"/>
          <w:szCs w:val="24"/>
          <w:lang w:eastAsia="ru-RU"/>
        </w:rPr>
        <w:t>1)</w:t>
      </w:r>
      <w:r w:rsidRPr="00871CF7">
        <w:rPr>
          <w:rFonts w:ascii="Times New Roman" w:eastAsia="Times New Roman" w:hAnsi="Times New Roman" w:cs="Times New Roman"/>
          <w:bCs/>
          <w:spacing w:val="10"/>
          <w:sz w:val="24"/>
          <w:szCs w:val="24"/>
          <w:lang w:eastAsia="ru-RU"/>
        </w:rPr>
        <w:t xml:space="preserve"> </w:t>
      </w:r>
      <w:r w:rsidRPr="00871CF7">
        <w:rPr>
          <w:rFonts w:ascii="Times New Roman" w:eastAsia="Times New Roman" w:hAnsi="Times New Roman" w:cs="Times New Roman"/>
          <w:sz w:val="24"/>
          <w:szCs w:val="24"/>
          <w:lang w:eastAsia="ru-RU"/>
        </w:rPr>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w:t>
      </w:r>
      <w:r w:rsidRPr="00871CF7">
        <w:rPr>
          <w:rFonts w:ascii="Times New Roman" w:eastAsia="Times New Roman" w:hAnsi="Times New Roman" w:cs="Times New Roman"/>
          <w:sz w:val="24"/>
          <w:szCs w:val="24"/>
          <w:lang w:eastAsia="ru-RU"/>
        </w:rPr>
        <w:softHyphen/>
        <w:t xml:space="preserve">сти, языкового оформления связного высказывания, содержания высказывания);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10"/>
          <w:sz w:val="24"/>
          <w:szCs w:val="24"/>
          <w:lang w:eastAsia="ru-RU"/>
        </w:rPr>
        <w:t xml:space="preserve">2) </w:t>
      </w:r>
      <w:r w:rsidRPr="00871CF7">
        <w:rPr>
          <w:rFonts w:ascii="Times New Roman" w:eastAsia="Times New Roman" w:hAnsi="Times New Roman" w:cs="Times New Roman"/>
          <w:sz w:val="24"/>
          <w:szCs w:val="24"/>
          <w:lang w:eastAsia="ru-RU"/>
        </w:rPr>
        <w:t xml:space="preserve">единые нормативы оценки знаний, умений и навыков;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10"/>
          <w:sz w:val="24"/>
          <w:szCs w:val="24"/>
          <w:lang w:eastAsia="ru-RU"/>
        </w:rPr>
        <w:t xml:space="preserve">3) </w:t>
      </w:r>
      <w:r w:rsidRPr="00871CF7">
        <w:rPr>
          <w:rFonts w:ascii="Times New Roman" w:eastAsia="Times New Roman" w:hAnsi="Times New Roman" w:cs="Times New Roman"/>
          <w:sz w:val="24"/>
          <w:szCs w:val="24"/>
          <w:lang w:eastAsia="ru-RU"/>
        </w:rPr>
        <w:t xml:space="preserve">объем различных видов контрольных работ;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10"/>
          <w:sz w:val="24"/>
          <w:szCs w:val="24"/>
          <w:lang w:eastAsia="ru-RU"/>
        </w:rPr>
        <w:t xml:space="preserve">4) </w:t>
      </w:r>
      <w:r w:rsidRPr="00871CF7">
        <w:rPr>
          <w:rFonts w:ascii="Times New Roman" w:eastAsia="Times New Roman" w:hAnsi="Times New Roman" w:cs="Times New Roman"/>
          <w:sz w:val="24"/>
          <w:szCs w:val="24"/>
          <w:lang w:eastAsia="ru-RU"/>
        </w:rPr>
        <w:t>коли</w:t>
      </w:r>
      <w:r w:rsidRPr="00871CF7">
        <w:rPr>
          <w:rFonts w:ascii="Times New Roman" w:eastAsia="Times New Roman" w:hAnsi="Times New Roman" w:cs="Times New Roman"/>
          <w:sz w:val="24"/>
          <w:szCs w:val="24"/>
          <w:lang w:eastAsia="ru-RU"/>
        </w:rPr>
        <w:softHyphen/>
        <w:t>чество отметок за различные виды контрольных работ.</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10"/>
          <w:sz w:val="24"/>
          <w:szCs w:val="24"/>
          <w:lang w:eastAsia="ru-RU"/>
        </w:rPr>
        <w:t xml:space="preserve">1) </w:t>
      </w:r>
      <w:r w:rsidRPr="00871CF7">
        <w:rPr>
          <w:rFonts w:ascii="Times New Roman" w:eastAsia="Times New Roman" w:hAnsi="Times New Roman" w:cs="Times New Roman"/>
          <w:sz w:val="24"/>
          <w:szCs w:val="24"/>
          <w:lang w:eastAsia="ru-RU"/>
        </w:rPr>
        <w:t>знание по</w:t>
      </w:r>
      <w:r w:rsidRPr="00871CF7">
        <w:rPr>
          <w:rFonts w:ascii="Times New Roman" w:eastAsia="Times New Roman" w:hAnsi="Times New Roman" w:cs="Times New Roman"/>
          <w:sz w:val="24"/>
          <w:szCs w:val="24"/>
          <w:lang w:eastAsia="ru-RU"/>
        </w:rPr>
        <w:softHyphen/>
        <w:t xml:space="preserve">лученных сведений о языке; </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40"/>
          <w:sz w:val="24"/>
          <w:szCs w:val="24"/>
          <w:lang w:eastAsia="ru-RU"/>
        </w:rPr>
        <w:t>2)</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z w:val="24"/>
          <w:szCs w:val="24"/>
          <w:lang w:eastAsia="ru-RU"/>
        </w:rPr>
        <w:t>орфографические и пунктуацион</w:t>
      </w:r>
      <w:r w:rsidRPr="00871CF7">
        <w:rPr>
          <w:rFonts w:ascii="Times New Roman" w:eastAsia="Times New Roman" w:hAnsi="Times New Roman" w:cs="Times New Roman"/>
          <w:sz w:val="24"/>
          <w:szCs w:val="24"/>
          <w:lang w:eastAsia="ru-RU"/>
        </w:rPr>
        <w:softHyphen/>
        <w:t>ные навыки;</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10"/>
          <w:sz w:val="24"/>
          <w:szCs w:val="24"/>
          <w:lang w:eastAsia="ru-RU"/>
        </w:rPr>
        <w:t xml:space="preserve">3) </w:t>
      </w:r>
      <w:r w:rsidRPr="00871CF7">
        <w:rPr>
          <w:rFonts w:ascii="Times New Roman" w:eastAsia="Times New Roman" w:hAnsi="Times New Roman" w:cs="Times New Roman"/>
          <w:sz w:val="24"/>
          <w:szCs w:val="24"/>
          <w:lang w:eastAsia="ru-RU"/>
        </w:rPr>
        <w:t>речевые умения.</w:t>
      </w:r>
    </w:p>
    <w:p w:rsidR="00F717CF" w:rsidRPr="00871CF7" w:rsidRDefault="00F717CF" w:rsidP="00F717C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I. ОЦЕНКА УСТНЫХ ОТВЕТОВ УЧАЩИХСЯ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Устный опрос является одним из основных способов учета зна</w:t>
      </w:r>
      <w:r w:rsidRPr="00871CF7">
        <w:rPr>
          <w:rFonts w:ascii="Times New Roman" w:eastAsia="Times New Roman" w:hAnsi="Times New Roman" w:cs="Times New Roman"/>
          <w:sz w:val="24"/>
          <w:szCs w:val="24"/>
          <w:lang w:eastAsia="ru-RU"/>
        </w:rPr>
        <w:softHyphen/>
        <w:t>ний учащихся по русскому языку. Развернутый ответ ученика дол</w:t>
      </w:r>
      <w:r w:rsidRPr="00871CF7">
        <w:rPr>
          <w:rFonts w:ascii="Times New Roman" w:eastAsia="Times New Roman" w:hAnsi="Times New Roman" w:cs="Times New Roman"/>
          <w:sz w:val="24"/>
          <w:szCs w:val="24"/>
          <w:lang w:eastAsia="ru-RU"/>
        </w:rPr>
        <w:softHyphen/>
        <w:t>жен представлять собой связное, логически последовательное сообщение на определенную тему, показывать его умение приме</w:t>
      </w:r>
      <w:r w:rsidRPr="00871CF7">
        <w:rPr>
          <w:rFonts w:ascii="Times New Roman" w:eastAsia="Times New Roman" w:hAnsi="Times New Roman" w:cs="Times New Roman"/>
          <w:sz w:val="24"/>
          <w:szCs w:val="24"/>
          <w:lang w:eastAsia="ru-RU"/>
        </w:rPr>
        <w:softHyphen/>
        <w:t>нять определения, правила в конкретных случаях.</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критериями: </w:t>
      </w:r>
      <w:r w:rsidRPr="00871CF7">
        <w:rPr>
          <w:rFonts w:ascii="Times New Roman" w:eastAsia="Times New Roman" w:hAnsi="Times New Roman" w:cs="Times New Roman"/>
          <w:bCs/>
          <w:spacing w:val="40"/>
          <w:sz w:val="24"/>
          <w:szCs w:val="24"/>
          <w:lang w:eastAsia="ru-RU"/>
        </w:rPr>
        <w:t>1)</w:t>
      </w:r>
      <w:r w:rsidRPr="00871CF7">
        <w:rPr>
          <w:rFonts w:ascii="Times New Roman" w:eastAsia="Times New Roman" w:hAnsi="Times New Roman" w:cs="Times New Roman"/>
          <w:bCs/>
          <w:spacing w:val="10"/>
          <w:sz w:val="24"/>
          <w:szCs w:val="24"/>
          <w:lang w:eastAsia="ru-RU"/>
        </w:rPr>
        <w:t xml:space="preserve"> </w:t>
      </w:r>
      <w:r w:rsidRPr="00871CF7">
        <w:rPr>
          <w:rFonts w:ascii="Times New Roman" w:eastAsia="Times New Roman" w:hAnsi="Times New Roman" w:cs="Times New Roman"/>
          <w:sz w:val="24"/>
          <w:szCs w:val="24"/>
          <w:lang w:eastAsia="ru-RU"/>
        </w:rPr>
        <w:t xml:space="preserve">полнота и правильность ответа; </w:t>
      </w:r>
      <w:r w:rsidRPr="00871CF7">
        <w:rPr>
          <w:rFonts w:ascii="Times New Roman" w:eastAsia="Times New Roman" w:hAnsi="Times New Roman" w:cs="Times New Roman"/>
          <w:spacing w:val="10"/>
          <w:sz w:val="24"/>
          <w:szCs w:val="24"/>
          <w:lang w:eastAsia="ru-RU"/>
        </w:rPr>
        <w:t xml:space="preserve">2) </w:t>
      </w:r>
      <w:r w:rsidRPr="00871CF7">
        <w:rPr>
          <w:rFonts w:ascii="Times New Roman" w:eastAsia="Times New Roman" w:hAnsi="Times New Roman" w:cs="Times New Roman"/>
          <w:sz w:val="24"/>
          <w:szCs w:val="24"/>
          <w:lang w:eastAsia="ru-RU"/>
        </w:rPr>
        <w:t>степень осознан</w:t>
      </w:r>
      <w:r w:rsidRPr="00871CF7">
        <w:rPr>
          <w:rFonts w:ascii="Times New Roman" w:eastAsia="Times New Roman" w:hAnsi="Times New Roman" w:cs="Times New Roman"/>
          <w:sz w:val="24"/>
          <w:szCs w:val="24"/>
          <w:lang w:eastAsia="ru-RU"/>
        </w:rPr>
        <w:softHyphen/>
        <w:t xml:space="preserve">ности, понимания изученного; </w:t>
      </w:r>
      <w:r w:rsidRPr="00871CF7">
        <w:rPr>
          <w:rFonts w:ascii="Times New Roman" w:eastAsia="Times New Roman" w:hAnsi="Times New Roman" w:cs="Times New Roman"/>
          <w:spacing w:val="10"/>
          <w:sz w:val="24"/>
          <w:szCs w:val="24"/>
          <w:lang w:eastAsia="ru-RU"/>
        </w:rPr>
        <w:t xml:space="preserve">3) </w:t>
      </w:r>
      <w:r w:rsidRPr="00871CF7">
        <w:rPr>
          <w:rFonts w:ascii="Times New Roman" w:eastAsia="Times New Roman" w:hAnsi="Times New Roman" w:cs="Times New Roman"/>
          <w:sz w:val="24"/>
          <w:szCs w:val="24"/>
          <w:lang w:eastAsia="ru-RU"/>
        </w:rPr>
        <w:t>языковое оформление ответа.</w:t>
      </w:r>
    </w:p>
    <w:p w:rsidR="00F717CF" w:rsidRPr="00871CF7" w:rsidRDefault="00F717CF" w:rsidP="00C31992">
      <w:pPr>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z w:val="24"/>
          <w:szCs w:val="24"/>
          <w:lang w:eastAsia="ru-RU"/>
        </w:rPr>
        <w:t xml:space="preserve"> </w:t>
      </w:r>
      <w:r w:rsidRPr="00871CF7">
        <w:rPr>
          <w:rFonts w:ascii="Times New Roman" w:eastAsia="Times New Roman" w:hAnsi="Times New Roman" w:cs="Times New Roman"/>
          <w:spacing w:val="10"/>
          <w:sz w:val="24"/>
          <w:szCs w:val="24"/>
          <w:lang w:eastAsia="ru-RU"/>
        </w:rPr>
        <w:t xml:space="preserve">«5» </w:t>
      </w:r>
      <w:r w:rsidRPr="00871CF7">
        <w:rPr>
          <w:rFonts w:ascii="Times New Roman" w:eastAsia="Times New Roman" w:hAnsi="Times New Roman" w:cs="Times New Roman"/>
          <w:sz w:val="24"/>
          <w:szCs w:val="24"/>
          <w:lang w:eastAsia="ru-RU"/>
        </w:rPr>
        <w:t xml:space="preserve">ставится, если ученик: </w:t>
      </w:r>
      <w:r w:rsidRPr="00871CF7">
        <w:rPr>
          <w:rFonts w:ascii="Times New Roman" w:eastAsia="Times New Roman" w:hAnsi="Times New Roman" w:cs="Times New Roman"/>
          <w:bCs/>
          <w:spacing w:val="40"/>
          <w:sz w:val="24"/>
          <w:szCs w:val="24"/>
          <w:lang w:eastAsia="ru-RU"/>
        </w:rPr>
        <w:t>1)</w:t>
      </w:r>
      <w:r w:rsidRPr="00871CF7">
        <w:rPr>
          <w:rFonts w:ascii="Times New Roman" w:eastAsia="Times New Roman" w:hAnsi="Times New Roman" w:cs="Times New Roman"/>
          <w:bCs/>
          <w:spacing w:val="10"/>
          <w:sz w:val="24"/>
          <w:szCs w:val="24"/>
          <w:lang w:eastAsia="ru-RU"/>
        </w:rPr>
        <w:t xml:space="preserve"> </w:t>
      </w:r>
      <w:r w:rsidRPr="00871CF7">
        <w:rPr>
          <w:rFonts w:ascii="Times New Roman" w:eastAsia="Times New Roman" w:hAnsi="Times New Roman" w:cs="Times New Roman"/>
          <w:sz w:val="24"/>
          <w:szCs w:val="24"/>
          <w:lang w:eastAsia="ru-RU"/>
        </w:rPr>
        <w:t>полно излагает изу</w:t>
      </w:r>
      <w:r w:rsidRPr="00871CF7">
        <w:rPr>
          <w:rFonts w:ascii="Times New Roman" w:eastAsia="Times New Roman" w:hAnsi="Times New Roman" w:cs="Times New Roman"/>
          <w:sz w:val="24"/>
          <w:szCs w:val="24"/>
          <w:lang w:eastAsia="ru-RU"/>
        </w:rPr>
        <w:softHyphen/>
        <w:t>ченный материал, дает правильное определение языковых поня</w:t>
      </w:r>
      <w:r w:rsidRPr="00871CF7">
        <w:rPr>
          <w:rFonts w:ascii="Times New Roman" w:eastAsia="Times New Roman" w:hAnsi="Times New Roman" w:cs="Times New Roman"/>
          <w:sz w:val="24"/>
          <w:szCs w:val="24"/>
          <w:lang w:eastAsia="ru-RU"/>
        </w:rPr>
        <w:softHyphen/>
        <w:t xml:space="preserve">тий; </w:t>
      </w:r>
      <w:r w:rsidRPr="00871CF7">
        <w:rPr>
          <w:rFonts w:ascii="Times New Roman" w:eastAsia="Times New Roman" w:hAnsi="Times New Roman" w:cs="Times New Roman"/>
          <w:spacing w:val="10"/>
          <w:sz w:val="24"/>
          <w:szCs w:val="24"/>
          <w:lang w:eastAsia="ru-RU"/>
        </w:rPr>
        <w:t xml:space="preserve">2) </w:t>
      </w:r>
      <w:r w:rsidRPr="00871CF7">
        <w:rPr>
          <w:rFonts w:ascii="Times New Roman" w:eastAsia="Times New Roman" w:hAnsi="Times New Roman" w:cs="Times New Roman"/>
          <w:sz w:val="24"/>
          <w:szCs w:val="24"/>
          <w:lang w:eastAsia="ru-RU"/>
        </w:rPr>
        <w:t>обнаруживает понимание материала, может обосновать свои суждения, применить знания на практике, привести необхо</w:t>
      </w:r>
      <w:r w:rsidRPr="00871CF7">
        <w:rPr>
          <w:rFonts w:ascii="Times New Roman" w:eastAsia="Times New Roman" w:hAnsi="Times New Roman" w:cs="Times New Roman"/>
          <w:sz w:val="24"/>
          <w:szCs w:val="24"/>
          <w:lang w:eastAsia="ru-RU"/>
        </w:rPr>
        <w:softHyphen/>
        <w:t xml:space="preserve">димые примеры не только по учебнику, но и самостоятельно составленные; </w:t>
      </w:r>
      <w:r w:rsidRPr="00871CF7">
        <w:rPr>
          <w:rFonts w:ascii="Times New Roman" w:eastAsia="Times New Roman" w:hAnsi="Times New Roman" w:cs="Times New Roman"/>
          <w:spacing w:val="10"/>
          <w:sz w:val="24"/>
          <w:szCs w:val="24"/>
          <w:lang w:eastAsia="ru-RU"/>
        </w:rPr>
        <w:t xml:space="preserve">3) </w:t>
      </w:r>
      <w:r w:rsidRPr="00871CF7">
        <w:rPr>
          <w:rFonts w:ascii="Times New Roman" w:eastAsia="Times New Roman" w:hAnsi="Times New Roman" w:cs="Times New Roman"/>
          <w:sz w:val="24"/>
          <w:szCs w:val="24"/>
          <w:lang w:eastAsia="ru-RU"/>
        </w:rPr>
        <w:t>излагает материал последовательно и правиль</w:t>
      </w:r>
      <w:r w:rsidRPr="00871CF7">
        <w:rPr>
          <w:rFonts w:ascii="Times New Roman" w:eastAsia="Times New Roman" w:hAnsi="Times New Roman" w:cs="Times New Roman"/>
          <w:sz w:val="24"/>
          <w:szCs w:val="24"/>
          <w:lang w:eastAsia="ru-RU"/>
        </w:rPr>
        <w:softHyphen/>
        <w:t>но с точки зрения норм литературного языка.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z w:val="24"/>
          <w:szCs w:val="24"/>
          <w:lang w:eastAsia="ru-RU"/>
        </w:rPr>
        <w:t xml:space="preserve"> </w:t>
      </w:r>
      <w:r w:rsidRPr="00871CF7">
        <w:rPr>
          <w:rFonts w:ascii="Times New Roman" w:eastAsia="Times New Roman" w:hAnsi="Times New Roman" w:cs="Times New Roman"/>
          <w:bCs/>
          <w:spacing w:val="10"/>
          <w:sz w:val="24"/>
          <w:szCs w:val="24"/>
          <w:lang w:eastAsia="ru-RU"/>
        </w:rPr>
        <w:t xml:space="preserve">«4» </w:t>
      </w:r>
      <w:r w:rsidRPr="00871CF7">
        <w:rPr>
          <w:rFonts w:ascii="Times New Roman" w:eastAsia="Times New Roman" w:hAnsi="Times New Roman" w:cs="Times New Roman"/>
          <w:sz w:val="24"/>
          <w:szCs w:val="24"/>
          <w:lang w:eastAsia="ru-RU"/>
        </w:rPr>
        <w:t>ставится, если ученик дает ответ, удовлетворяю</w:t>
      </w:r>
      <w:r w:rsidRPr="00871CF7">
        <w:rPr>
          <w:rFonts w:ascii="Times New Roman" w:eastAsia="Times New Roman" w:hAnsi="Times New Roman" w:cs="Times New Roman"/>
          <w:sz w:val="24"/>
          <w:szCs w:val="24"/>
          <w:lang w:eastAsia="ru-RU"/>
        </w:rPr>
        <w:softHyphen/>
        <w:t xml:space="preserve">щий тем же требованиям, что и для оценки </w:t>
      </w:r>
      <w:r w:rsidRPr="00871CF7">
        <w:rPr>
          <w:rFonts w:ascii="Times New Roman" w:eastAsia="Times New Roman" w:hAnsi="Times New Roman" w:cs="Times New Roman"/>
          <w:bCs/>
          <w:spacing w:val="10"/>
          <w:sz w:val="24"/>
          <w:szCs w:val="24"/>
          <w:lang w:eastAsia="ru-RU"/>
        </w:rPr>
        <w:t xml:space="preserve">«5», </w:t>
      </w:r>
      <w:r w:rsidRPr="00871CF7">
        <w:rPr>
          <w:rFonts w:ascii="Times New Roman" w:eastAsia="Times New Roman" w:hAnsi="Times New Roman" w:cs="Times New Roman"/>
          <w:sz w:val="24"/>
          <w:szCs w:val="24"/>
          <w:lang w:eastAsia="ru-RU"/>
        </w:rPr>
        <w:t xml:space="preserve">но допускает </w:t>
      </w:r>
      <w:r w:rsidRPr="00871CF7">
        <w:rPr>
          <w:rFonts w:ascii="Times New Roman" w:eastAsia="Times New Roman" w:hAnsi="Times New Roman" w:cs="Times New Roman"/>
          <w:bCs/>
          <w:spacing w:val="10"/>
          <w:sz w:val="24"/>
          <w:szCs w:val="24"/>
          <w:lang w:eastAsia="ru-RU"/>
        </w:rPr>
        <w:t xml:space="preserve">1—2 </w:t>
      </w:r>
      <w:r w:rsidRPr="00871CF7">
        <w:rPr>
          <w:rFonts w:ascii="Times New Roman" w:eastAsia="Times New Roman" w:hAnsi="Times New Roman" w:cs="Times New Roman"/>
          <w:sz w:val="24"/>
          <w:szCs w:val="24"/>
          <w:lang w:eastAsia="ru-RU"/>
        </w:rPr>
        <w:t xml:space="preserve">ошибки, которые сам же исправляет, и </w:t>
      </w:r>
      <w:r w:rsidRPr="00871CF7">
        <w:rPr>
          <w:rFonts w:ascii="Times New Roman" w:eastAsia="Times New Roman" w:hAnsi="Times New Roman" w:cs="Times New Roman"/>
          <w:bCs/>
          <w:spacing w:val="10"/>
          <w:sz w:val="24"/>
          <w:szCs w:val="24"/>
          <w:lang w:eastAsia="ru-RU"/>
        </w:rPr>
        <w:t xml:space="preserve">1—2 </w:t>
      </w:r>
      <w:r w:rsidRPr="00871CF7">
        <w:rPr>
          <w:rFonts w:ascii="Times New Roman" w:eastAsia="Times New Roman" w:hAnsi="Times New Roman" w:cs="Times New Roman"/>
          <w:sz w:val="24"/>
          <w:szCs w:val="24"/>
          <w:lang w:eastAsia="ru-RU"/>
        </w:rPr>
        <w:t>недочета в последо</w:t>
      </w:r>
      <w:r w:rsidRPr="00871CF7">
        <w:rPr>
          <w:rFonts w:ascii="Times New Roman" w:eastAsia="Times New Roman" w:hAnsi="Times New Roman" w:cs="Times New Roman"/>
          <w:sz w:val="24"/>
          <w:szCs w:val="24"/>
          <w:lang w:eastAsia="ru-RU"/>
        </w:rPr>
        <w:softHyphen/>
        <w:t>вательности и языковом оформлении излагаемого.</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z w:val="24"/>
          <w:szCs w:val="24"/>
          <w:lang w:eastAsia="ru-RU"/>
        </w:rPr>
        <w:t xml:space="preserve"> </w:t>
      </w:r>
      <w:r w:rsidRPr="00871CF7">
        <w:rPr>
          <w:rFonts w:ascii="Times New Roman" w:eastAsia="Times New Roman" w:hAnsi="Times New Roman" w:cs="Times New Roman"/>
          <w:bCs/>
          <w:spacing w:val="10"/>
          <w:sz w:val="24"/>
          <w:szCs w:val="24"/>
          <w:lang w:eastAsia="ru-RU"/>
        </w:rPr>
        <w:t xml:space="preserve">«3» </w:t>
      </w:r>
      <w:r w:rsidRPr="00871CF7">
        <w:rPr>
          <w:rFonts w:ascii="Times New Roman" w:eastAsia="Times New Roman" w:hAnsi="Times New Roman" w:cs="Times New Roman"/>
          <w:sz w:val="24"/>
          <w:szCs w:val="24"/>
          <w:lang w:eastAsia="ru-RU"/>
        </w:rPr>
        <w:t xml:space="preserve">ставится, если ученик обнаруживает знание и понимание основных положений данной темы, но: </w:t>
      </w:r>
      <w:r w:rsidRPr="00871CF7">
        <w:rPr>
          <w:rFonts w:ascii="Times New Roman" w:eastAsia="Times New Roman" w:hAnsi="Times New Roman" w:cs="Times New Roman"/>
          <w:bCs/>
          <w:spacing w:val="10"/>
          <w:sz w:val="24"/>
          <w:szCs w:val="24"/>
          <w:lang w:eastAsia="ru-RU"/>
        </w:rPr>
        <w:t xml:space="preserve">1) </w:t>
      </w:r>
      <w:r w:rsidRPr="00871CF7">
        <w:rPr>
          <w:rFonts w:ascii="Times New Roman" w:eastAsia="Times New Roman" w:hAnsi="Times New Roman" w:cs="Times New Roman"/>
          <w:sz w:val="24"/>
          <w:szCs w:val="24"/>
          <w:lang w:eastAsia="ru-RU"/>
        </w:rPr>
        <w:t>излагает ма</w:t>
      </w:r>
      <w:r w:rsidRPr="00871CF7">
        <w:rPr>
          <w:rFonts w:ascii="Times New Roman" w:eastAsia="Times New Roman" w:hAnsi="Times New Roman" w:cs="Times New Roman"/>
          <w:sz w:val="24"/>
          <w:szCs w:val="24"/>
          <w:lang w:eastAsia="ru-RU"/>
        </w:rPr>
        <w:softHyphen/>
        <w:t xml:space="preserve">териал неполно и допускает неточности в определении понятий или формулировке правил; </w:t>
      </w:r>
      <w:r w:rsidRPr="00871CF7">
        <w:rPr>
          <w:rFonts w:ascii="Times New Roman" w:eastAsia="Times New Roman" w:hAnsi="Times New Roman" w:cs="Times New Roman"/>
          <w:bCs/>
          <w:spacing w:val="10"/>
          <w:sz w:val="24"/>
          <w:szCs w:val="24"/>
          <w:lang w:eastAsia="ru-RU"/>
        </w:rPr>
        <w:t xml:space="preserve">2) </w:t>
      </w:r>
      <w:r w:rsidRPr="00871CF7">
        <w:rPr>
          <w:rFonts w:ascii="Times New Roman" w:eastAsia="Times New Roman" w:hAnsi="Times New Roman" w:cs="Times New Roman"/>
          <w:sz w:val="24"/>
          <w:szCs w:val="24"/>
          <w:lang w:eastAsia="ru-RU"/>
        </w:rPr>
        <w:t xml:space="preserve">не умеет достаточно глубоко и доказательно обосновать свои суждения и привести свои примеры; </w:t>
      </w:r>
      <w:r w:rsidRPr="00871CF7">
        <w:rPr>
          <w:rFonts w:ascii="Times New Roman" w:eastAsia="Times New Roman" w:hAnsi="Times New Roman" w:cs="Times New Roman"/>
          <w:bCs/>
          <w:spacing w:val="10"/>
          <w:sz w:val="24"/>
          <w:szCs w:val="24"/>
          <w:lang w:eastAsia="ru-RU"/>
        </w:rPr>
        <w:t xml:space="preserve">3) </w:t>
      </w:r>
      <w:r w:rsidRPr="00871CF7">
        <w:rPr>
          <w:rFonts w:ascii="Times New Roman" w:eastAsia="Times New Roman" w:hAnsi="Times New Roman" w:cs="Times New Roman"/>
          <w:sz w:val="24"/>
          <w:szCs w:val="24"/>
          <w:lang w:eastAsia="ru-RU"/>
        </w:rPr>
        <w:t>излагает материал непоследовательно и допускает ошибки в языковом оформлении излагаемого.</w:t>
      </w:r>
      <w:proofErr w:type="gramEnd"/>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z w:val="24"/>
          <w:szCs w:val="24"/>
          <w:lang w:eastAsia="ru-RU"/>
        </w:rPr>
        <w:t xml:space="preserve"> </w:t>
      </w:r>
      <w:r w:rsidRPr="00871CF7">
        <w:rPr>
          <w:rFonts w:ascii="Times New Roman" w:eastAsia="Times New Roman" w:hAnsi="Times New Roman" w:cs="Times New Roman"/>
          <w:bCs/>
          <w:spacing w:val="10"/>
          <w:sz w:val="24"/>
          <w:szCs w:val="24"/>
          <w:lang w:eastAsia="ru-RU"/>
        </w:rPr>
        <w:t xml:space="preserve">«2» </w:t>
      </w:r>
      <w:r w:rsidRPr="00871CF7">
        <w:rPr>
          <w:rFonts w:ascii="Times New Roman" w:eastAsia="Times New Roman" w:hAnsi="Times New Roman" w:cs="Times New Roman"/>
          <w:sz w:val="24"/>
          <w:szCs w:val="24"/>
          <w:lang w:eastAsia="ru-RU"/>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w:t>
      </w:r>
      <w:r w:rsidRPr="00871CF7">
        <w:rPr>
          <w:rFonts w:ascii="Times New Roman" w:eastAsia="Times New Roman" w:hAnsi="Times New Roman" w:cs="Times New Roman"/>
          <w:sz w:val="24"/>
          <w:szCs w:val="24"/>
          <w:lang w:eastAsia="ru-RU"/>
        </w:rPr>
        <w:softHyphen/>
        <w:t>жающие их смысл, беспорядочно и неуверенно излагает матери</w:t>
      </w:r>
      <w:r w:rsidRPr="00871CF7">
        <w:rPr>
          <w:rFonts w:ascii="Times New Roman" w:eastAsia="Times New Roman" w:hAnsi="Times New Roman" w:cs="Times New Roman"/>
          <w:sz w:val="24"/>
          <w:szCs w:val="24"/>
          <w:lang w:eastAsia="ru-RU"/>
        </w:rPr>
        <w:softHyphen/>
        <w:t xml:space="preserve">ал. Оценка </w:t>
      </w:r>
      <w:r w:rsidRPr="00871CF7">
        <w:rPr>
          <w:rFonts w:ascii="Times New Roman" w:eastAsia="Times New Roman" w:hAnsi="Times New Roman" w:cs="Times New Roman"/>
          <w:bCs/>
          <w:spacing w:val="10"/>
          <w:sz w:val="24"/>
          <w:szCs w:val="24"/>
          <w:lang w:eastAsia="ru-RU"/>
        </w:rPr>
        <w:t xml:space="preserve">«2» </w:t>
      </w:r>
      <w:r w:rsidRPr="00871CF7">
        <w:rPr>
          <w:rFonts w:ascii="Times New Roman" w:eastAsia="Times New Roman" w:hAnsi="Times New Roman" w:cs="Times New Roman"/>
          <w:sz w:val="24"/>
          <w:szCs w:val="24"/>
          <w:lang w:eastAsia="ru-RU"/>
        </w:rPr>
        <w:t>отмечает такие недостатки в подготовке ученика, которые являются серьезным препятствием к успешному овладе</w:t>
      </w:r>
      <w:r w:rsidRPr="00871CF7">
        <w:rPr>
          <w:rFonts w:ascii="Times New Roman" w:eastAsia="Times New Roman" w:hAnsi="Times New Roman" w:cs="Times New Roman"/>
          <w:sz w:val="24"/>
          <w:szCs w:val="24"/>
          <w:lang w:eastAsia="ru-RU"/>
        </w:rPr>
        <w:softHyphen/>
        <w:t>нию последующим материалом.</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xml:space="preserve">Оценка </w:t>
      </w:r>
      <w:r w:rsidRPr="00871CF7">
        <w:rPr>
          <w:rFonts w:ascii="Times New Roman" w:eastAsia="Times New Roman" w:hAnsi="Times New Roman" w:cs="Times New Roman"/>
          <w:bCs/>
          <w:spacing w:val="10"/>
          <w:sz w:val="24"/>
          <w:szCs w:val="24"/>
          <w:lang w:eastAsia="ru-RU"/>
        </w:rPr>
        <w:t xml:space="preserve">(«5», «4», «3») </w:t>
      </w:r>
      <w:r w:rsidRPr="00871CF7">
        <w:rPr>
          <w:rFonts w:ascii="Times New Roman" w:eastAsia="Times New Roman" w:hAnsi="Times New Roman" w:cs="Times New Roman"/>
          <w:sz w:val="24"/>
          <w:szCs w:val="24"/>
          <w:lang w:eastAsia="ru-RU"/>
        </w:rPr>
        <w:t>может ставиться не только за едино</w:t>
      </w:r>
      <w:r w:rsidRPr="00871CF7">
        <w:rPr>
          <w:rFonts w:ascii="Times New Roman" w:eastAsia="Times New Roman" w:hAnsi="Times New Roman" w:cs="Times New Roman"/>
          <w:sz w:val="24"/>
          <w:szCs w:val="24"/>
          <w:lang w:eastAsia="ru-RU"/>
        </w:rPr>
        <w:softHyphen/>
        <w:t>временный ответ (когда на проверку подготовка ученика отводит</w:t>
      </w:r>
      <w:r w:rsidRPr="00871CF7">
        <w:rPr>
          <w:rFonts w:ascii="Times New Roman" w:eastAsia="Times New Roman" w:hAnsi="Times New Roman" w:cs="Times New Roman"/>
          <w:sz w:val="24"/>
          <w:szCs w:val="24"/>
          <w:lang w:eastAsia="ru-RU"/>
        </w:rPr>
        <w:softHyphen/>
        <w:t>ся определенное время), но и за рассредоточенный во времени, т. е. за сумму ответов, данных учеником на протяжении урока (выво</w:t>
      </w:r>
      <w:r w:rsidRPr="00871CF7">
        <w:rPr>
          <w:rFonts w:ascii="Times New Roman" w:eastAsia="Times New Roman" w:hAnsi="Times New Roman" w:cs="Times New Roman"/>
          <w:sz w:val="24"/>
          <w:szCs w:val="24"/>
          <w:lang w:eastAsia="ru-RU"/>
        </w:rPr>
        <w:softHyphen/>
        <w:t xml:space="preserve">дится </w:t>
      </w:r>
      <w:r w:rsidRPr="00871CF7">
        <w:rPr>
          <w:rFonts w:ascii="Times New Roman" w:eastAsia="Times New Roman" w:hAnsi="Times New Roman" w:cs="Times New Roman"/>
          <w:bCs/>
          <w:spacing w:val="10"/>
          <w:sz w:val="24"/>
          <w:szCs w:val="24"/>
          <w:lang w:eastAsia="ru-RU"/>
        </w:rPr>
        <w:t xml:space="preserve">поурочный </w:t>
      </w:r>
      <w:r w:rsidRPr="00871CF7">
        <w:rPr>
          <w:rFonts w:ascii="Times New Roman" w:eastAsia="Times New Roman" w:hAnsi="Times New Roman" w:cs="Times New Roman"/>
          <w:sz w:val="24"/>
          <w:szCs w:val="24"/>
          <w:lang w:eastAsia="ru-RU"/>
        </w:rPr>
        <w:t>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Calibri"/>
          <w:bCs/>
          <w:sz w:val="24"/>
          <w:szCs w:val="24"/>
          <w:lang w:eastAsia="ru-RU"/>
        </w:rPr>
      </w:pPr>
      <w:r w:rsidRPr="00871CF7">
        <w:rPr>
          <w:rFonts w:ascii="Times New Roman" w:eastAsia="Times New Roman" w:hAnsi="Times New Roman" w:cs="Calibri"/>
          <w:bCs/>
          <w:sz w:val="24"/>
          <w:szCs w:val="24"/>
          <w:lang w:eastAsia="ru-RU"/>
        </w:rPr>
        <w:t>II. ОЦЕНКА ДИКТАНТОВ</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71CF7">
        <w:rPr>
          <w:rFonts w:ascii="Times New Roman" w:eastAsia="Times New Roman" w:hAnsi="Times New Roman" w:cs="Times New Roman"/>
          <w:sz w:val="20"/>
          <w:szCs w:val="20"/>
          <w:lang w:eastAsia="ru-RU"/>
        </w:rPr>
        <w:t>Диктант — одна из основных форм проверки орфографической и пунктуационной грамотности.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71CF7">
        <w:rPr>
          <w:rFonts w:ascii="Times New Roman" w:eastAsia="Times New Roman" w:hAnsi="Times New Roman" w:cs="Times New Roman"/>
          <w:sz w:val="20"/>
          <w:szCs w:val="20"/>
          <w:lang w:eastAsia="ru-RU"/>
        </w:rPr>
        <w:lastRenderedPageBreak/>
        <w:t xml:space="preserve">Для диктантов целесообразно использовать </w:t>
      </w:r>
      <w:r w:rsidRPr="00871CF7">
        <w:rPr>
          <w:rFonts w:ascii="Times New Roman" w:eastAsia="Times New Roman" w:hAnsi="Times New Roman" w:cs="Times New Roman"/>
          <w:bCs/>
          <w:spacing w:val="10"/>
          <w:sz w:val="20"/>
          <w:szCs w:val="20"/>
          <w:lang w:eastAsia="ru-RU"/>
        </w:rPr>
        <w:t xml:space="preserve">связные </w:t>
      </w:r>
      <w:r w:rsidRPr="00871CF7">
        <w:rPr>
          <w:rFonts w:ascii="Times New Roman" w:eastAsia="Times New Roman" w:hAnsi="Times New Roman" w:cs="Times New Roman"/>
          <w:sz w:val="20"/>
          <w:szCs w:val="20"/>
          <w:lang w:eastAsia="ru-RU"/>
        </w:rPr>
        <w:t>тексты, которые должны отвечать нормам современного литературного языка, быть доступными по содержанию учащимся данного класса.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71CF7">
        <w:rPr>
          <w:rFonts w:ascii="Times New Roman" w:eastAsia="Times New Roman" w:hAnsi="Times New Roman" w:cs="Times New Roman"/>
          <w:sz w:val="20"/>
          <w:szCs w:val="20"/>
          <w:lang w:eastAsia="ru-RU"/>
        </w:rPr>
        <w:t xml:space="preserve">Объем диктанта устанавливается: для V класса — </w:t>
      </w:r>
      <w:r w:rsidRPr="00871CF7">
        <w:rPr>
          <w:rFonts w:ascii="Times New Roman" w:eastAsia="Times New Roman" w:hAnsi="Times New Roman" w:cs="Times New Roman"/>
          <w:bCs/>
          <w:spacing w:val="10"/>
          <w:sz w:val="20"/>
          <w:szCs w:val="20"/>
          <w:lang w:eastAsia="ru-RU"/>
        </w:rPr>
        <w:t xml:space="preserve">90— 100 </w:t>
      </w:r>
      <w:r w:rsidRPr="00871CF7">
        <w:rPr>
          <w:rFonts w:ascii="Times New Roman" w:eastAsia="Times New Roman" w:hAnsi="Times New Roman" w:cs="Times New Roman"/>
          <w:sz w:val="20"/>
          <w:szCs w:val="20"/>
          <w:lang w:eastAsia="ru-RU"/>
        </w:rPr>
        <w:t xml:space="preserve">слов, для VI класса — </w:t>
      </w:r>
      <w:r w:rsidRPr="00871CF7">
        <w:rPr>
          <w:rFonts w:ascii="Times New Roman" w:eastAsia="Times New Roman" w:hAnsi="Times New Roman" w:cs="Times New Roman"/>
          <w:bCs/>
          <w:spacing w:val="10"/>
          <w:sz w:val="20"/>
          <w:szCs w:val="20"/>
          <w:lang w:eastAsia="ru-RU"/>
        </w:rPr>
        <w:t>100</w:t>
      </w:r>
      <w:r w:rsidRPr="00871CF7">
        <w:rPr>
          <w:rFonts w:ascii="Times New Roman" w:eastAsia="Times New Roman" w:hAnsi="Times New Roman" w:cs="Times New Roman"/>
          <w:sz w:val="20"/>
          <w:szCs w:val="20"/>
          <w:lang w:eastAsia="ru-RU"/>
        </w:rPr>
        <w:t xml:space="preserve">—ПО, для VII класса — </w:t>
      </w:r>
      <w:r w:rsidRPr="00871CF7">
        <w:rPr>
          <w:rFonts w:ascii="Times New Roman" w:eastAsia="Times New Roman" w:hAnsi="Times New Roman" w:cs="Times New Roman"/>
          <w:spacing w:val="40"/>
          <w:sz w:val="20"/>
          <w:szCs w:val="20"/>
          <w:lang w:eastAsia="ru-RU"/>
        </w:rPr>
        <w:t>ПО—</w:t>
      </w:r>
      <w:r w:rsidRPr="00871CF7">
        <w:rPr>
          <w:rFonts w:ascii="Times New Roman" w:eastAsia="Times New Roman" w:hAnsi="Times New Roman" w:cs="Times New Roman"/>
          <w:bCs/>
          <w:spacing w:val="10"/>
          <w:sz w:val="20"/>
          <w:szCs w:val="20"/>
          <w:lang w:eastAsia="ru-RU"/>
        </w:rPr>
        <w:t xml:space="preserve">120, </w:t>
      </w:r>
      <w:r w:rsidRPr="00871CF7">
        <w:rPr>
          <w:rFonts w:ascii="Times New Roman" w:eastAsia="Times New Roman" w:hAnsi="Times New Roman" w:cs="Times New Roman"/>
          <w:sz w:val="20"/>
          <w:szCs w:val="20"/>
          <w:lang w:eastAsia="ru-RU"/>
        </w:rPr>
        <w:t xml:space="preserve">для VIII класса— </w:t>
      </w:r>
      <w:r w:rsidRPr="00871CF7">
        <w:rPr>
          <w:rFonts w:ascii="Times New Roman" w:eastAsia="Times New Roman" w:hAnsi="Times New Roman" w:cs="Times New Roman"/>
          <w:bCs/>
          <w:spacing w:val="10"/>
          <w:sz w:val="20"/>
          <w:szCs w:val="20"/>
          <w:lang w:eastAsia="ru-RU"/>
        </w:rPr>
        <w:t xml:space="preserve">120—150, </w:t>
      </w:r>
      <w:r w:rsidRPr="00871CF7">
        <w:rPr>
          <w:rFonts w:ascii="Times New Roman" w:eastAsia="Times New Roman" w:hAnsi="Times New Roman" w:cs="Times New Roman"/>
          <w:sz w:val="20"/>
          <w:szCs w:val="20"/>
          <w:lang w:eastAsia="ru-RU"/>
        </w:rPr>
        <w:t xml:space="preserve">для IX класса— </w:t>
      </w:r>
      <w:r w:rsidRPr="00871CF7">
        <w:rPr>
          <w:rFonts w:ascii="Times New Roman" w:eastAsia="Times New Roman" w:hAnsi="Times New Roman" w:cs="Times New Roman"/>
          <w:bCs/>
          <w:spacing w:val="10"/>
          <w:sz w:val="20"/>
          <w:szCs w:val="20"/>
          <w:lang w:eastAsia="ru-RU"/>
        </w:rPr>
        <w:t xml:space="preserve">150—170 </w:t>
      </w:r>
      <w:r w:rsidRPr="00871CF7">
        <w:rPr>
          <w:rFonts w:ascii="Times New Roman" w:eastAsia="Times New Roman" w:hAnsi="Times New Roman" w:cs="Times New Roman"/>
          <w:sz w:val="20"/>
          <w:szCs w:val="20"/>
          <w:lang w:eastAsia="ru-RU"/>
        </w:rPr>
        <w:t>слов. (При подсчете слов учитываются как самостоятельные, так и слу</w:t>
      </w:r>
      <w:r w:rsidRPr="00871CF7">
        <w:rPr>
          <w:rFonts w:ascii="Times New Roman" w:eastAsia="Times New Roman" w:hAnsi="Times New Roman" w:cs="Times New Roman"/>
          <w:sz w:val="20"/>
          <w:szCs w:val="20"/>
          <w:lang w:eastAsia="ru-RU"/>
        </w:rPr>
        <w:softHyphen/>
        <w:t>жебные слова.)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z w:val="20"/>
          <w:szCs w:val="20"/>
          <w:lang w:eastAsia="ru-RU"/>
        </w:rPr>
        <w:t xml:space="preserve">Контрольный словарный диктант </w:t>
      </w:r>
      <w:r w:rsidRPr="00871CF7">
        <w:rPr>
          <w:rFonts w:ascii="Times New Roman" w:eastAsia="Times New Roman" w:hAnsi="Times New Roman" w:cs="Times New Roman"/>
          <w:spacing w:val="10"/>
          <w:sz w:val="24"/>
          <w:szCs w:val="24"/>
          <w:lang w:eastAsia="ru-RU"/>
        </w:rPr>
        <w:t xml:space="preserve">проверяет усвоение слов с непроверяемыми и </w:t>
      </w:r>
      <w:proofErr w:type="spellStart"/>
      <w:r w:rsidRPr="00871CF7">
        <w:rPr>
          <w:rFonts w:ascii="Times New Roman" w:eastAsia="Times New Roman" w:hAnsi="Times New Roman" w:cs="Times New Roman"/>
          <w:spacing w:val="10"/>
          <w:sz w:val="24"/>
          <w:szCs w:val="24"/>
          <w:lang w:eastAsia="ru-RU"/>
        </w:rPr>
        <w:t>труднопроверяемыми</w:t>
      </w:r>
      <w:proofErr w:type="spellEnd"/>
      <w:r w:rsidRPr="00871CF7">
        <w:rPr>
          <w:rFonts w:ascii="Times New Roman" w:eastAsia="Times New Roman" w:hAnsi="Times New Roman" w:cs="Times New Roman"/>
          <w:spacing w:val="10"/>
          <w:sz w:val="24"/>
          <w:szCs w:val="24"/>
          <w:lang w:eastAsia="ru-RU"/>
        </w:rPr>
        <w:t xml:space="preserve"> орфограммами. Он может состоять из следующего количества слов: для V класса — 15—20, для VI класса — 20—25, для VII класса— 25 — 30, для VIII клас</w:t>
      </w:r>
      <w:r w:rsidRPr="00871CF7">
        <w:rPr>
          <w:rFonts w:ascii="Times New Roman" w:eastAsia="Times New Roman" w:hAnsi="Times New Roman" w:cs="Times New Roman"/>
          <w:spacing w:val="10"/>
          <w:sz w:val="24"/>
          <w:szCs w:val="24"/>
          <w:lang w:eastAsia="ru-RU"/>
        </w:rPr>
        <w:softHyphen/>
        <w:t>са — 30—35, для IX класса — 35—40.</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871CF7">
        <w:rPr>
          <w:rFonts w:ascii="Times New Roman" w:eastAsia="Times New Roman" w:hAnsi="Times New Roman" w:cs="Times New Roman"/>
          <w:spacing w:val="10"/>
          <w:sz w:val="24"/>
          <w:szCs w:val="24"/>
          <w:lang w:eastAsia="ru-RU"/>
        </w:rPr>
        <w:t>пунктограммы</w:t>
      </w:r>
      <w:proofErr w:type="spellEnd"/>
      <w:r w:rsidRPr="00871CF7">
        <w:rPr>
          <w:rFonts w:ascii="Times New Roman" w:eastAsia="Times New Roman" w:hAnsi="Times New Roman" w:cs="Times New Roman"/>
          <w:spacing w:val="10"/>
          <w:sz w:val="24"/>
          <w:szCs w:val="24"/>
          <w:lang w:eastAsia="ru-RU"/>
        </w:rPr>
        <w:t xml:space="preserve"> этой темы, а также обеспечивать выявление проч</w:t>
      </w:r>
      <w:r w:rsidRPr="00871CF7">
        <w:rPr>
          <w:rFonts w:ascii="Times New Roman" w:eastAsia="Times New Roman" w:hAnsi="Times New Roman" w:cs="Times New Roman"/>
          <w:spacing w:val="10"/>
          <w:sz w:val="24"/>
          <w:szCs w:val="24"/>
          <w:lang w:eastAsia="ru-RU"/>
        </w:rPr>
        <w:softHyphen/>
        <w:t xml:space="preserve">ности ранее приобретенных навыков. </w:t>
      </w:r>
      <w:r w:rsidRPr="00871CF7">
        <w:rPr>
          <w:rFonts w:ascii="Times New Roman" w:eastAsia="Times New Roman" w:hAnsi="Times New Roman" w:cs="Times New Roman"/>
          <w:sz w:val="20"/>
          <w:szCs w:val="20"/>
          <w:lang w:eastAsia="ru-RU"/>
        </w:rPr>
        <w:t xml:space="preserve">Итоговые диктанты, </w:t>
      </w:r>
      <w:r w:rsidRPr="00871CF7">
        <w:rPr>
          <w:rFonts w:ascii="Times New Roman" w:eastAsia="Times New Roman" w:hAnsi="Times New Roman" w:cs="Times New Roman"/>
          <w:spacing w:val="10"/>
          <w:sz w:val="24"/>
          <w:szCs w:val="24"/>
          <w:lang w:eastAsia="ru-RU"/>
        </w:rPr>
        <w:t>прово</w:t>
      </w:r>
      <w:r w:rsidRPr="00871CF7">
        <w:rPr>
          <w:rFonts w:ascii="Times New Roman" w:eastAsia="Times New Roman" w:hAnsi="Times New Roman" w:cs="Times New Roman"/>
          <w:spacing w:val="10"/>
          <w:sz w:val="24"/>
          <w:szCs w:val="24"/>
          <w:lang w:eastAsia="ru-RU"/>
        </w:rPr>
        <w:softHyphen/>
        <w:t>димые в конце четверти и года, проверяют подготовку учащихся, как правило, по всем изученным темам.</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Для </w:t>
      </w:r>
      <w:r w:rsidRPr="00871CF7">
        <w:rPr>
          <w:rFonts w:ascii="Times New Roman" w:eastAsia="Times New Roman" w:hAnsi="Times New Roman" w:cs="Times New Roman"/>
          <w:sz w:val="20"/>
          <w:szCs w:val="20"/>
          <w:lang w:eastAsia="ru-RU"/>
        </w:rPr>
        <w:t xml:space="preserve">контрольных диктантов </w:t>
      </w:r>
      <w:r w:rsidRPr="00871CF7">
        <w:rPr>
          <w:rFonts w:ascii="Times New Roman" w:eastAsia="Times New Roman" w:hAnsi="Times New Roman" w:cs="Times New Roman"/>
          <w:spacing w:val="10"/>
          <w:sz w:val="24"/>
          <w:szCs w:val="24"/>
          <w:lang w:eastAsia="ru-RU"/>
        </w:rPr>
        <w:t xml:space="preserve">следует подбирать такие тексты, в которых изучаемые в данной теме орфограммы и </w:t>
      </w:r>
      <w:proofErr w:type="spellStart"/>
      <w:r w:rsidRPr="00871CF7">
        <w:rPr>
          <w:rFonts w:ascii="Times New Roman" w:eastAsia="Times New Roman" w:hAnsi="Times New Roman" w:cs="Times New Roman"/>
          <w:spacing w:val="10"/>
          <w:sz w:val="24"/>
          <w:szCs w:val="24"/>
          <w:lang w:eastAsia="ru-RU"/>
        </w:rPr>
        <w:t>пунктограммы</w:t>
      </w:r>
      <w:proofErr w:type="spellEnd"/>
      <w:r w:rsidRPr="00871CF7">
        <w:rPr>
          <w:rFonts w:ascii="Times New Roman" w:eastAsia="Times New Roman" w:hAnsi="Times New Roman" w:cs="Times New Roman"/>
          <w:spacing w:val="10"/>
          <w:sz w:val="24"/>
          <w:szCs w:val="24"/>
          <w:lang w:eastAsia="ru-RU"/>
        </w:rPr>
        <w:t xml:space="preserve"> были бы представлены не менее 2—3 случаями. Из изученных ранее орфограмм и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включаются основные: они должны быть представлены 1—3 случаями. </w:t>
      </w:r>
      <w:proofErr w:type="gramStart"/>
      <w:r w:rsidRPr="00871CF7">
        <w:rPr>
          <w:rFonts w:ascii="Times New Roman" w:eastAsia="Times New Roman" w:hAnsi="Times New Roman" w:cs="Times New Roman"/>
          <w:spacing w:val="10"/>
          <w:sz w:val="24"/>
          <w:szCs w:val="24"/>
          <w:lang w:eastAsia="ru-RU"/>
        </w:rPr>
        <w:t xml:space="preserve">В целом количество проверяемых орфограмм и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не должно превышать в V классе — 12 различных орфограмм и 2 — 3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в VI классе — 16 различных орфограмм и 3 — 4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в VII классе — 20 различных орфограмм и 4 — 5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в VIII классе — 24 различных орфограмм и 10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 xml:space="preserve">, в IX классе — 24 различных орфограмм и 15 </w:t>
      </w:r>
      <w:proofErr w:type="spellStart"/>
      <w:r w:rsidRPr="00871CF7">
        <w:rPr>
          <w:rFonts w:ascii="Times New Roman" w:eastAsia="Times New Roman" w:hAnsi="Times New Roman" w:cs="Times New Roman"/>
          <w:spacing w:val="10"/>
          <w:sz w:val="24"/>
          <w:szCs w:val="24"/>
          <w:lang w:eastAsia="ru-RU"/>
        </w:rPr>
        <w:t>пунктограмм</w:t>
      </w:r>
      <w:proofErr w:type="spellEnd"/>
      <w:r w:rsidRPr="00871CF7">
        <w:rPr>
          <w:rFonts w:ascii="Times New Roman" w:eastAsia="Times New Roman" w:hAnsi="Times New Roman" w:cs="Times New Roman"/>
          <w:spacing w:val="10"/>
          <w:sz w:val="24"/>
          <w:szCs w:val="24"/>
          <w:lang w:eastAsia="ru-RU"/>
        </w:rPr>
        <w:t>.</w:t>
      </w:r>
      <w:proofErr w:type="gramEnd"/>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текст контрольных диктантов могут включаться только те вновь изученные орфограммы, которые в достаточной мере закре</w:t>
      </w:r>
      <w:r w:rsidRPr="00871CF7">
        <w:rPr>
          <w:rFonts w:ascii="Times New Roman" w:eastAsia="Times New Roman" w:hAnsi="Times New Roman" w:cs="Times New Roman"/>
          <w:spacing w:val="10"/>
          <w:sz w:val="24"/>
          <w:szCs w:val="24"/>
          <w:lang w:eastAsia="ru-RU"/>
        </w:rPr>
        <w:softHyphen/>
        <w:t>плялись (не менее чем на двух-трех предыдущих уроках).</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В диктантах должно быть: в V классе — не более 5 слов, в VI—VII классах — не более 7 слов, в VIII—IX классах — не более 10 различных слов с непроверяемыми и </w:t>
      </w:r>
      <w:proofErr w:type="spellStart"/>
      <w:r w:rsidRPr="00871CF7">
        <w:rPr>
          <w:rFonts w:ascii="Times New Roman" w:eastAsia="Times New Roman" w:hAnsi="Times New Roman" w:cs="Times New Roman"/>
          <w:spacing w:val="10"/>
          <w:sz w:val="24"/>
          <w:szCs w:val="24"/>
          <w:lang w:eastAsia="ru-RU"/>
        </w:rPr>
        <w:t>труднопроверяемы</w:t>
      </w:r>
      <w:r w:rsidRPr="00871CF7">
        <w:rPr>
          <w:rFonts w:ascii="Times New Roman" w:eastAsia="Times New Roman" w:hAnsi="Times New Roman" w:cs="Times New Roman"/>
          <w:spacing w:val="10"/>
          <w:sz w:val="24"/>
          <w:szCs w:val="24"/>
          <w:lang w:eastAsia="ru-RU"/>
        </w:rPr>
        <w:softHyphen/>
        <w:t>ми</w:t>
      </w:r>
      <w:proofErr w:type="spellEnd"/>
      <w:r w:rsidRPr="00871CF7">
        <w:rPr>
          <w:rFonts w:ascii="Times New Roman" w:eastAsia="Times New Roman" w:hAnsi="Times New Roman" w:cs="Times New Roman"/>
          <w:spacing w:val="10"/>
          <w:sz w:val="24"/>
          <w:szCs w:val="24"/>
          <w:lang w:eastAsia="ru-RU"/>
        </w:rPr>
        <w:t xml:space="preserve"> написаниями, правописанию которых ученики специально обучались.</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До конца первой четверти (а в V классе — до конца первого полугодия) сохраняется объект текста, рекомендованный для предыдущего класса.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При оценке диктанта исправляются, но не учитываются орфо</w:t>
      </w:r>
      <w:r w:rsidRPr="00871CF7">
        <w:rPr>
          <w:rFonts w:ascii="Times New Roman" w:eastAsia="Times New Roman" w:hAnsi="Times New Roman" w:cs="Times New Roman"/>
          <w:spacing w:val="10"/>
          <w:sz w:val="24"/>
          <w:szCs w:val="24"/>
          <w:lang w:eastAsia="ru-RU"/>
        </w:rPr>
        <w:softHyphen/>
        <w:t>графические и пунктуационные ошибки:</w:t>
      </w:r>
    </w:p>
    <w:p w:rsidR="00F717CF" w:rsidRPr="00871CF7" w:rsidRDefault="00F717CF" w:rsidP="00C31992">
      <w:pPr>
        <w:numPr>
          <w:ilvl w:val="0"/>
          <w:numId w:val="4"/>
        </w:numPr>
        <w:tabs>
          <w:tab w:val="left" w:pos="715"/>
        </w:tabs>
        <w:autoSpaceDE w:val="0"/>
        <w:autoSpaceDN w:val="0"/>
        <w:adjustRightInd w:val="0"/>
        <w:spacing w:after="0" w:line="240" w:lineRule="auto"/>
        <w:ind w:left="408"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переносе слов;</w:t>
      </w:r>
    </w:p>
    <w:p w:rsidR="00F717CF" w:rsidRPr="00871CF7" w:rsidRDefault="00F717CF" w:rsidP="00C31992">
      <w:pPr>
        <w:numPr>
          <w:ilvl w:val="0"/>
          <w:numId w:val="4"/>
        </w:numPr>
        <w:tabs>
          <w:tab w:val="left" w:pos="715"/>
        </w:tabs>
        <w:autoSpaceDE w:val="0"/>
        <w:autoSpaceDN w:val="0"/>
        <w:adjustRightInd w:val="0"/>
        <w:spacing w:after="0" w:line="240" w:lineRule="auto"/>
        <w:ind w:left="408"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на правила, которые не включены в школьную программу;</w:t>
      </w:r>
    </w:p>
    <w:p w:rsidR="00F717CF" w:rsidRPr="00871CF7" w:rsidRDefault="00F717CF" w:rsidP="00C31992">
      <w:pPr>
        <w:numPr>
          <w:ilvl w:val="0"/>
          <w:numId w:val="4"/>
        </w:numPr>
        <w:tabs>
          <w:tab w:val="left" w:pos="715"/>
        </w:tabs>
        <w:autoSpaceDE w:val="0"/>
        <w:autoSpaceDN w:val="0"/>
        <w:adjustRightInd w:val="0"/>
        <w:spacing w:after="0" w:line="240" w:lineRule="auto"/>
        <w:ind w:left="408"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на еще не изученные правила;</w:t>
      </w:r>
    </w:p>
    <w:p w:rsidR="00F717CF" w:rsidRPr="00871CF7" w:rsidRDefault="00F717CF" w:rsidP="00C31992">
      <w:pPr>
        <w:numPr>
          <w:ilvl w:val="0"/>
          <w:numId w:val="4"/>
        </w:numPr>
        <w:tabs>
          <w:tab w:val="left" w:pos="715"/>
        </w:tabs>
        <w:autoSpaceDE w:val="0"/>
        <w:autoSpaceDN w:val="0"/>
        <w:adjustRightInd w:val="0"/>
        <w:spacing w:after="0" w:line="240" w:lineRule="auto"/>
        <w:ind w:left="408"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словах с непроверяемыми написаниями, над которыми не</w:t>
      </w:r>
      <w:r w:rsidRPr="00871CF7">
        <w:rPr>
          <w:rFonts w:ascii="Times New Roman" w:eastAsia="Times New Roman" w:hAnsi="Times New Roman" w:cs="Times New Roman"/>
          <w:spacing w:val="10"/>
          <w:sz w:val="24"/>
          <w:szCs w:val="24"/>
          <w:lang w:eastAsia="ru-RU"/>
        </w:rPr>
        <w:br/>
        <w:t>проводилась специальная работа;</w:t>
      </w:r>
    </w:p>
    <w:p w:rsidR="00F717CF" w:rsidRPr="00871CF7" w:rsidRDefault="00F717CF" w:rsidP="00C31992">
      <w:pPr>
        <w:autoSpaceDE w:val="0"/>
        <w:autoSpaceDN w:val="0"/>
        <w:adjustRightInd w:val="0"/>
        <w:spacing w:after="0" w:line="240" w:lineRule="auto"/>
        <w:ind w:left="355"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5) в передаче авторской пунктуации.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lang w:eastAsia="ru-RU"/>
        </w:rPr>
      </w:pPr>
      <w:r w:rsidRPr="00871CF7">
        <w:rPr>
          <w:rFonts w:ascii="Times New Roman" w:eastAsia="Times New Roman" w:hAnsi="Times New Roman" w:cs="Times New Roman"/>
          <w:spacing w:val="10"/>
          <w:sz w:val="24"/>
          <w:szCs w:val="24"/>
          <w:lang w:eastAsia="ru-RU"/>
        </w:rPr>
        <w:t>Исправляются, но не учитываются описки, неправильные написания, искажающие звуковой облик слова, например: «</w:t>
      </w:r>
      <w:proofErr w:type="spellStart"/>
      <w:r w:rsidRPr="00871CF7">
        <w:rPr>
          <w:rFonts w:ascii="Times New Roman" w:eastAsia="Times New Roman" w:hAnsi="Times New Roman" w:cs="Times New Roman"/>
          <w:spacing w:val="10"/>
          <w:sz w:val="24"/>
          <w:szCs w:val="24"/>
          <w:lang w:eastAsia="ru-RU"/>
        </w:rPr>
        <w:t>рапотает</w:t>
      </w:r>
      <w:proofErr w:type="spellEnd"/>
      <w:r w:rsidRPr="00871CF7">
        <w:rPr>
          <w:rFonts w:ascii="Times New Roman" w:eastAsia="Times New Roman" w:hAnsi="Times New Roman" w:cs="Times New Roman"/>
          <w:spacing w:val="10"/>
          <w:sz w:val="24"/>
          <w:szCs w:val="24"/>
          <w:lang w:eastAsia="ru-RU"/>
        </w:rPr>
        <w:t>» (</w:t>
      </w:r>
      <w:proofErr w:type="gramStart"/>
      <w:r w:rsidRPr="00871CF7">
        <w:rPr>
          <w:rFonts w:ascii="Times New Roman" w:eastAsia="Times New Roman" w:hAnsi="Times New Roman" w:cs="Times New Roman"/>
          <w:spacing w:val="10"/>
          <w:sz w:val="24"/>
          <w:szCs w:val="24"/>
          <w:lang w:eastAsia="ru-RU"/>
        </w:rPr>
        <w:t>вместо</w:t>
      </w:r>
      <w:proofErr w:type="gramEnd"/>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i/>
          <w:iCs/>
          <w:spacing w:val="10"/>
          <w:sz w:val="24"/>
          <w:szCs w:val="24"/>
          <w:lang w:eastAsia="ru-RU"/>
        </w:rPr>
        <w:t xml:space="preserve">работает), </w:t>
      </w:r>
      <w:r w:rsidRPr="00871CF7">
        <w:rPr>
          <w:rFonts w:ascii="Times New Roman" w:eastAsia="Times New Roman" w:hAnsi="Times New Roman" w:cs="Times New Roman"/>
          <w:spacing w:val="10"/>
          <w:sz w:val="24"/>
          <w:szCs w:val="24"/>
          <w:lang w:eastAsia="ru-RU"/>
        </w:rPr>
        <w:t>«</w:t>
      </w:r>
      <w:proofErr w:type="spellStart"/>
      <w:r w:rsidRPr="00871CF7">
        <w:rPr>
          <w:rFonts w:ascii="Times New Roman" w:eastAsia="Times New Roman" w:hAnsi="Times New Roman" w:cs="Times New Roman"/>
          <w:spacing w:val="10"/>
          <w:sz w:val="24"/>
          <w:szCs w:val="24"/>
          <w:lang w:eastAsia="ru-RU"/>
        </w:rPr>
        <w:t>дулпо</w:t>
      </w:r>
      <w:proofErr w:type="spellEnd"/>
      <w:r w:rsidRPr="00871CF7">
        <w:rPr>
          <w:rFonts w:ascii="Times New Roman" w:eastAsia="Times New Roman" w:hAnsi="Times New Roman" w:cs="Times New Roman"/>
          <w:spacing w:val="10"/>
          <w:sz w:val="24"/>
          <w:szCs w:val="24"/>
          <w:lang w:eastAsia="ru-RU"/>
        </w:rPr>
        <w:t xml:space="preserve">» (вместо </w:t>
      </w:r>
      <w:r w:rsidRPr="00871CF7">
        <w:rPr>
          <w:rFonts w:ascii="Times New Roman" w:eastAsia="Times New Roman" w:hAnsi="Times New Roman" w:cs="Times New Roman"/>
          <w:i/>
          <w:iCs/>
          <w:spacing w:val="10"/>
          <w:sz w:val="24"/>
          <w:szCs w:val="24"/>
          <w:lang w:eastAsia="ru-RU"/>
        </w:rPr>
        <w:t xml:space="preserve">дупло), </w:t>
      </w:r>
      <w:r w:rsidRPr="00871CF7">
        <w:rPr>
          <w:rFonts w:ascii="Times New Roman" w:eastAsia="Times New Roman" w:hAnsi="Times New Roman" w:cs="Times New Roman"/>
          <w:spacing w:val="10"/>
          <w:sz w:val="24"/>
          <w:szCs w:val="24"/>
          <w:lang w:eastAsia="ru-RU"/>
        </w:rPr>
        <w:t>«</w:t>
      </w:r>
      <w:proofErr w:type="spellStart"/>
      <w:r w:rsidRPr="00871CF7">
        <w:rPr>
          <w:rFonts w:ascii="Times New Roman" w:eastAsia="Times New Roman" w:hAnsi="Times New Roman" w:cs="Times New Roman"/>
          <w:spacing w:val="10"/>
          <w:sz w:val="24"/>
          <w:szCs w:val="24"/>
          <w:lang w:eastAsia="ru-RU"/>
        </w:rPr>
        <w:t>мемля</w:t>
      </w:r>
      <w:proofErr w:type="spellEnd"/>
      <w:r w:rsidRPr="00871CF7">
        <w:rPr>
          <w:rFonts w:ascii="Times New Roman" w:eastAsia="Times New Roman" w:hAnsi="Times New Roman" w:cs="Times New Roman"/>
          <w:spacing w:val="10"/>
          <w:sz w:val="24"/>
          <w:szCs w:val="24"/>
          <w:lang w:eastAsia="ru-RU"/>
        </w:rPr>
        <w:t xml:space="preserve">» (вместо </w:t>
      </w:r>
      <w:r w:rsidRPr="00871CF7">
        <w:rPr>
          <w:rFonts w:ascii="Times New Roman" w:eastAsia="Times New Roman" w:hAnsi="Times New Roman" w:cs="Times New Roman"/>
          <w:i/>
          <w:iCs/>
          <w:spacing w:val="10"/>
          <w:sz w:val="24"/>
          <w:szCs w:val="24"/>
          <w:lang w:eastAsia="ru-RU"/>
        </w:rPr>
        <w:t>земля).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При оценке диктантов важно также учитывать характер ошиб</w:t>
      </w:r>
      <w:r w:rsidRPr="00871CF7">
        <w:rPr>
          <w:rFonts w:ascii="Times New Roman" w:eastAsia="Times New Roman" w:hAnsi="Times New Roman" w:cs="Times New Roman"/>
          <w:spacing w:val="10"/>
          <w:sz w:val="24"/>
          <w:szCs w:val="24"/>
          <w:lang w:eastAsia="ru-RU"/>
        </w:rPr>
        <w:softHyphen/>
        <w:t xml:space="preserve">ки. Среди ошибок следует выделять </w:t>
      </w:r>
      <w:r w:rsidRPr="00871CF7">
        <w:rPr>
          <w:rFonts w:ascii="Times New Roman" w:eastAsia="Times New Roman" w:hAnsi="Times New Roman" w:cs="Times New Roman"/>
          <w:sz w:val="20"/>
          <w:szCs w:val="20"/>
          <w:lang w:eastAsia="ru-RU"/>
        </w:rPr>
        <w:t xml:space="preserve">негрубые, </w:t>
      </w:r>
      <w:r w:rsidRPr="00871CF7">
        <w:rPr>
          <w:rFonts w:ascii="Times New Roman" w:eastAsia="Times New Roman" w:hAnsi="Times New Roman" w:cs="Times New Roman"/>
          <w:spacing w:val="10"/>
          <w:sz w:val="24"/>
          <w:szCs w:val="24"/>
          <w:lang w:eastAsia="ru-RU"/>
        </w:rPr>
        <w:t xml:space="preserve">т. е. не имеющие существенного значения для характеристики грамотности. При подсчете ошибок две негрубые считаются за одну. К </w:t>
      </w:r>
      <w:proofErr w:type="gramStart"/>
      <w:r w:rsidRPr="00871CF7">
        <w:rPr>
          <w:rFonts w:ascii="Times New Roman" w:eastAsia="Times New Roman" w:hAnsi="Times New Roman" w:cs="Times New Roman"/>
          <w:spacing w:val="10"/>
          <w:sz w:val="24"/>
          <w:szCs w:val="24"/>
          <w:lang w:eastAsia="ru-RU"/>
        </w:rPr>
        <w:t>негрубым</w:t>
      </w:r>
      <w:proofErr w:type="gramEnd"/>
      <w:r w:rsidRPr="00871CF7">
        <w:rPr>
          <w:rFonts w:ascii="Times New Roman" w:eastAsia="Times New Roman" w:hAnsi="Times New Roman" w:cs="Times New Roman"/>
          <w:spacing w:val="10"/>
          <w:sz w:val="24"/>
          <w:szCs w:val="24"/>
          <w:lang w:eastAsia="ru-RU"/>
        </w:rPr>
        <w:t xml:space="preserve"> относятся ошибки:</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исключениях из правил;</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написании большой буквы в составных собственных наи</w:t>
      </w:r>
      <w:r w:rsidRPr="00871CF7">
        <w:rPr>
          <w:rFonts w:ascii="Times New Roman" w:eastAsia="Times New Roman" w:hAnsi="Times New Roman" w:cs="Times New Roman"/>
          <w:spacing w:val="10"/>
          <w:sz w:val="24"/>
          <w:szCs w:val="24"/>
          <w:lang w:eastAsia="ru-RU"/>
        </w:rPr>
        <w:softHyphen/>
        <w:t>менованиях;</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случаях слитного и раздельного написания приставок, в наречиях, образованных от существительных с предлогами, пра</w:t>
      </w:r>
      <w:r w:rsidRPr="00871CF7">
        <w:rPr>
          <w:rFonts w:ascii="Times New Roman" w:eastAsia="Times New Roman" w:hAnsi="Times New Roman" w:cs="Times New Roman"/>
          <w:spacing w:val="10"/>
          <w:sz w:val="24"/>
          <w:szCs w:val="24"/>
          <w:lang w:eastAsia="ru-RU"/>
        </w:rPr>
        <w:softHyphen/>
        <w:t>вописание которых не регулируется правилами;</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lastRenderedPageBreak/>
        <w:t xml:space="preserve">в случаях раздельного и слитного написания </w:t>
      </w:r>
      <w:r w:rsidRPr="00871CF7">
        <w:rPr>
          <w:rFonts w:ascii="Times New Roman" w:eastAsia="Times New Roman" w:hAnsi="Times New Roman" w:cs="Times New Roman"/>
          <w:i/>
          <w:iCs/>
          <w:spacing w:val="10"/>
          <w:sz w:val="24"/>
          <w:szCs w:val="24"/>
          <w:lang w:eastAsia="ru-RU"/>
        </w:rPr>
        <w:t xml:space="preserve">не </w:t>
      </w:r>
      <w:r w:rsidRPr="00871CF7">
        <w:rPr>
          <w:rFonts w:ascii="Times New Roman" w:eastAsia="Times New Roman" w:hAnsi="Times New Roman" w:cs="Times New Roman"/>
          <w:spacing w:val="10"/>
          <w:sz w:val="24"/>
          <w:szCs w:val="24"/>
          <w:lang w:eastAsia="ru-RU"/>
        </w:rPr>
        <w:t>с прилага</w:t>
      </w:r>
      <w:r w:rsidRPr="00871CF7">
        <w:rPr>
          <w:rFonts w:ascii="Times New Roman" w:eastAsia="Times New Roman" w:hAnsi="Times New Roman" w:cs="Times New Roman"/>
          <w:spacing w:val="10"/>
          <w:sz w:val="24"/>
          <w:szCs w:val="24"/>
          <w:lang w:eastAsia="ru-RU"/>
        </w:rPr>
        <w:softHyphen/>
        <w:t>тельными и причастиями, выступающими в роли сказуемого;</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в написании </w:t>
      </w:r>
      <w:r w:rsidRPr="00871CF7">
        <w:rPr>
          <w:rFonts w:ascii="Times New Roman" w:eastAsia="Times New Roman" w:hAnsi="Times New Roman" w:cs="Times New Roman"/>
          <w:i/>
          <w:iCs/>
          <w:spacing w:val="10"/>
          <w:sz w:val="24"/>
          <w:szCs w:val="24"/>
          <w:lang w:eastAsia="ru-RU"/>
        </w:rPr>
        <w:t xml:space="preserve">ы </w:t>
      </w:r>
      <w:r w:rsidRPr="00871CF7">
        <w:rPr>
          <w:rFonts w:ascii="Times New Roman" w:eastAsia="Times New Roman" w:hAnsi="Times New Roman" w:cs="Times New Roman"/>
          <w:spacing w:val="10"/>
          <w:sz w:val="24"/>
          <w:szCs w:val="24"/>
          <w:lang w:eastAsia="ru-RU"/>
        </w:rPr>
        <w:t xml:space="preserve">и </w:t>
      </w:r>
      <w:proofErr w:type="spellStart"/>
      <w:proofErr w:type="gramStart"/>
      <w:r w:rsidRPr="00871CF7">
        <w:rPr>
          <w:rFonts w:ascii="Times New Roman" w:eastAsia="Times New Roman" w:hAnsi="Times New Roman" w:cs="Times New Roman"/>
          <w:i/>
          <w:iCs/>
          <w:spacing w:val="10"/>
          <w:sz w:val="24"/>
          <w:szCs w:val="24"/>
          <w:lang w:eastAsia="ru-RU"/>
        </w:rPr>
        <w:t>и</w:t>
      </w:r>
      <w:proofErr w:type="spellEnd"/>
      <w:proofErr w:type="gramEnd"/>
      <w:r w:rsidRPr="00871CF7">
        <w:rPr>
          <w:rFonts w:ascii="Times New Roman" w:eastAsia="Times New Roman" w:hAnsi="Times New Roman" w:cs="Times New Roman"/>
          <w:i/>
          <w:iCs/>
          <w:spacing w:val="10"/>
          <w:sz w:val="24"/>
          <w:szCs w:val="24"/>
          <w:lang w:eastAsia="ru-RU"/>
        </w:rPr>
        <w:t xml:space="preserve"> </w:t>
      </w:r>
      <w:r w:rsidRPr="00871CF7">
        <w:rPr>
          <w:rFonts w:ascii="Times New Roman" w:eastAsia="Times New Roman" w:hAnsi="Times New Roman" w:cs="Times New Roman"/>
          <w:spacing w:val="10"/>
          <w:sz w:val="24"/>
          <w:szCs w:val="24"/>
          <w:lang w:eastAsia="ru-RU"/>
        </w:rPr>
        <w:t>после приставок;</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proofErr w:type="gramStart"/>
      <w:r w:rsidRPr="00871CF7">
        <w:rPr>
          <w:rFonts w:ascii="Times New Roman" w:eastAsia="Times New Roman" w:hAnsi="Times New Roman" w:cs="Times New Roman"/>
          <w:spacing w:val="10"/>
          <w:sz w:val="24"/>
          <w:szCs w:val="24"/>
          <w:lang w:eastAsia="ru-RU"/>
        </w:rPr>
        <w:t xml:space="preserve">в случаях трудного различия </w:t>
      </w:r>
      <w:r w:rsidRPr="00871CF7">
        <w:rPr>
          <w:rFonts w:ascii="Times New Roman" w:eastAsia="Times New Roman" w:hAnsi="Times New Roman" w:cs="Times New Roman"/>
          <w:i/>
          <w:iCs/>
          <w:spacing w:val="10"/>
          <w:sz w:val="24"/>
          <w:szCs w:val="24"/>
          <w:lang w:eastAsia="ru-RU"/>
        </w:rPr>
        <w:t xml:space="preserve">не </w:t>
      </w:r>
      <w:r w:rsidRPr="00871CF7">
        <w:rPr>
          <w:rFonts w:ascii="Times New Roman" w:eastAsia="Times New Roman" w:hAnsi="Times New Roman" w:cs="Times New Roman"/>
          <w:spacing w:val="10"/>
          <w:sz w:val="24"/>
          <w:szCs w:val="24"/>
          <w:lang w:eastAsia="ru-RU"/>
        </w:rPr>
        <w:t xml:space="preserve">и </w:t>
      </w:r>
      <w:r w:rsidRPr="00871CF7">
        <w:rPr>
          <w:rFonts w:ascii="Times New Roman" w:eastAsia="Times New Roman" w:hAnsi="Times New Roman" w:cs="Times New Roman"/>
          <w:i/>
          <w:iCs/>
          <w:spacing w:val="10"/>
          <w:sz w:val="24"/>
          <w:szCs w:val="24"/>
          <w:lang w:eastAsia="ru-RU"/>
        </w:rPr>
        <w:t>ни (Куда он только не обращался!</w:t>
      </w:r>
      <w:proofErr w:type="gramEnd"/>
      <w:r w:rsidRPr="00871CF7">
        <w:rPr>
          <w:rFonts w:ascii="Times New Roman" w:eastAsia="Times New Roman" w:hAnsi="Times New Roman" w:cs="Times New Roman"/>
          <w:i/>
          <w:iCs/>
          <w:spacing w:val="10"/>
          <w:sz w:val="24"/>
          <w:szCs w:val="24"/>
          <w:lang w:eastAsia="ru-RU"/>
        </w:rPr>
        <w:t xml:space="preserve"> Куда он ни обращался, никто не мог дать ему ответ. </w:t>
      </w:r>
      <w:proofErr w:type="gramStart"/>
      <w:r w:rsidRPr="00871CF7">
        <w:rPr>
          <w:rFonts w:ascii="Times New Roman" w:eastAsia="Times New Roman" w:hAnsi="Times New Roman" w:cs="Times New Roman"/>
          <w:i/>
          <w:iCs/>
          <w:spacing w:val="10"/>
          <w:sz w:val="24"/>
          <w:szCs w:val="24"/>
          <w:lang w:eastAsia="ru-RU"/>
        </w:rPr>
        <w:t xml:space="preserve">Никто иной не...; не кто иной, как; ничто иное не...; не что иное, как </w:t>
      </w:r>
      <w:r w:rsidRPr="00871CF7">
        <w:rPr>
          <w:rFonts w:ascii="Times New Roman" w:eastAsia="Times New Roman" w:hAnsi="Times New Roman" w:cs="Times New Roman"/>
          <w:spacing w:val="10"/>
          <w:sz w:val="24"/>
          <w:szCs w:val="24"/>
          <w:lang w:eastAsia="ru-RU"/>
        </w:rPr>
        <w:t>и др.);</w:t>
      </w:r>
      <w:proofErr w:type="gramEnd"/>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собственных именах нерусского происхождения;</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случаях, когда вместо одного знака препинания поставлен другой;</w:t>
      </w:r>
    </w:p>
    <w:p w:rsidR="00F717CF" w:rsidRPr="00871CF7" w:rsidRDefault="00F717CF" w:rsidP="00C31992">
      <w:pPr>
        <w:numPr>
          <w:ilvl w:val="0"/>
          <w:numId w:val="5"/>
        </w:numPr>
        <w:tabs>
          <w:tab w:val="left" w:pos="658"/>
        </w:tabs>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в пропуске одного из сочетающихся знаков препинания или в нарушении их последовательности.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Необходимо учитывать также </w:t>
      </w:r>
      <w:r w:rsidRPr="00871CF7">
        <w:rPr>
          <w:rFonts w:ascii="Times New Roman" w:eastAsia="Times New Roman" w:hAnsi="Times New Roman" w:cs="Times New Roman"/>
          <w:spacing w:val="40"/>
          <w:sz w:val="24"/>
          <w:szCs w:val="24"/>
          <w:lang w:eastAsia="ru-RU"/>
        </w:rPr>
        <w:t>повторяемость</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40"/>
          <w:sz w:val="24"/>
          <w:szCs w:val="24"/>
          <w:lang w:eastAsia="ru-RU"/>
        </w:rPr>
        <w:t>и</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40"/>
          <w:sz w:val="24"/>
          <w:szCs w:val="24"/>
          <w:lang w:eastAsia="ru-RU"/>
        </w:rPr>
        <w:t>одно</w:t>
      </w:r>
      <w:r w:rsidRPr="00871CF7">
        <w:rPr>
          <w:rFonts w:ascii="Times New Roman" w:eastAsia="Times New Roman" w:hAnsi="Times New Roman" w:cs="Times New Roman"/>
          <w:spacing w:val="40"/>
          <w:sz w:val="24"/>
          <w:szCs w:val="24"/>
          <w:lang w:eastAsia="ru-RU"/>
        </w:rPr>
        <w:softHyphen/>
        <w:t>типность</w:t>
      </w:r>
      <w:r w:rsidRPr="00871CF7">
        <w:rPr>
          <w:rFonts w:ascii="Times New Roman" w:eastAsia="Times New Roman" w:hAnsi="Times New Roman" w:cs="Times New Roman"/>
          <w:spacing w:val="10"/>
          <w:sz w:val="24"/>
          <w:szCs w:val="24"/>
          <w:lang w:eastAsia="ru-RU"/>
        </w:rPr>
        <w:t xml:space="preserve"> ошибок. Если ошибка повторяется в одном и том же слове или в корне однокоренных слов, то она считается за одну ошибку.</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Однотипными</w:t>
      </w:r>
      <w:r w:rsidRPr="00871CF7">
        <w:rPr>
          <w:rFonts w:ascii="Times New Roman" w:eastAsia="Times New Roman" w:hAnsi="Times New Roman" w:cs="Times New Roman"/>
          <w:spacing w:val="10"/>
          <w:sz w:val="24"/>
          <w:szCs w:val="24"/>
          <w:lang w:eastAsia="ru-RU"/>
        </w:rPr>
        <w:t xml:space="preserve"> считаются ошибки на одно правило, если условия выбора правильного написания заключены в грамматиче</w:t>
      </w:r>
      <w:r w:rsidRPr="00871CF7">
        <w:rPr>
          <w:rFonts w:ascii="Times New Roman" w:eastAsia="Times New Roman" w:hAnsi="Times New Roman" w:cs="Times New Roman"/>
          <w:spacing w:val="10"/>
          <w:sz w:val="24"/>
          <w:szCs w:val="24"/>
          <w:lang w:eastAsia="ru-RU"/>
        </w:rPr>
        <w:softHyphen/>
        <w:t xml:space="preserve">ских </w:t>
      </w:r>
      <w:r w:rsidRPr="00871CF7">
        <w:rPr>
          <w:rFonts w:ascii="Times New Roman" w:eastAsia="Times New Roman" w:hAnsi="Times New Roman" w:cs="Times New Roman"/>
          <w:i/>
          <w:iCs/>
          <w:spacing w:val="40"/>
          <w:sz w:val="24"/>
          <w:szCs w:val="24"/>
          <w:lang w:eastAsia="ru-RU"/>
        </w:rPr>
        <w:t>(в</w:t>
      </w:r>
      <w:r w:rsidRPr="00871CF7">
        <w:rPr>
          <w:rFonts w:ascii="Times New Roman" w:eastAsia="Times New Roman" w:hAnsi="Times New Roman" w:cs="Times New Roman"/>
          <w:i/>
          <w:iCs/>
          <w:spacing w:val="10"/>
          <w:sz w:val="24"/>
          <w:szCs w:val="24"/>
          <w:lang w:eastAsia="ru-RU"/>
        </w:rPr>
        <w:t xml:space="preserve"> армии, в роще; колют, борются) </w:t>
      </w:r>
      <w:r w:rsidRPr="00871CF7">
        <w:rPr>
          <w:rFonts w:ascii="Times New Roman" w:eastAsia="Times New Roman" w:hAnsi="Times New Roman" w:cs="Times New Roman"/>
          <w:spacing w:val="10"/>
          <w:sz w:val="24"/>
          <w:szCs w:val="24"/>
          <w:lang w:eastAsia="ru-RU"/>
        </w:rPr>
        <w:t xml:space="preserve">и фонетических </w:t>
      </w:r>
      <w:r w:rsidRPr="00871CF7">
        <w:rPr>
          <w:rFonts w:ascii="Times New Roman" w:eastAsia="Times New Roman" w:hAnsi="Times New Roman" w:cs="Times New Roman"/>
          <w:i/>
          <w:iCs/>
          <w:spacing w:val="10"/>
          <w:sz w:val="24"/>
          <w:szCs w:val="24"/>
          <w:lang w:eastAsia="ru-RU"/>
        </w:rPr>
        <w:t xml:space="preserve">(пирожок, сверчок) </w:t>
      </w:r>
      <w:r w:rsidRPr="00871CF7">
        <w:rPr>
          <w:rFonts w:ascii="Times New Roman" w:eastAsia="Times New Roman" w:hAnsi="Times New Roman" w:cs="Times New Roman"/>
          <w:spacing w:val="10"/>
          <w:sz w:val="24"/>
          <w:szCs w:val="24"/>
          <w:lang w:eastAsia="ru-RU"/>
        </w:rPr>
        <w:t>особенностях данного слова.</w:t>
      </w:r>
    </w:p>
    <w:p w:rsidR="00F717CF" w:rsidRPr="00871CF7" w:rsidRDefault="00F717CF" w:rsidP="00C31992">
      <w:pPr>
        <w:spacing w:after="0" w:line="240" w:lineRule="auto"/>
        <w:ind w:firstLine="709"/>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pacing w:val="10"/>
          <w:sz w:val="24"/>
          <w:szCs w:val="24"/>
          <w:lang w:eastAsia="ru-RU"/>
        </w:rPr>
        <w:t>Не считаются однотипными ошибки на такое правило, в кото</w:t>
      </w:r>
      <w:r w:rsidRPr="00871CF7">
        <w:rPr>
          <w:rFonts w:ascii="Times New Roman" w:eastAsia="Times New Roman" w:hAnsi="Times New Roman" w:cs="Times New Roman"/>
          <w:spacing w:val="10"/>
          <w:sz w:val="24"/>
          <w:szCs w:val="24"/>
          <w:lang w:eastAsia="ru-RU"/>
        </w:rPr>
        <w:softHyphen/>
        <w:t>ром для выяснения правильного написания одного слова требует</w:t>
      </w:r>
      <w:r w:rsidRPr="00871CF7">
        <w:rPr>
          <w:rFonts w:ascii="Times New Roman" w:eastAsia="Times New Roman" w:hAnsi="Times New Roman" w:cs="Times New Roman"/>
          <w:spacing w:val="10"/>
          <w:sz w:val="24"/>
          <w:szCs w:val="24"/>
          <w:lang w:eastAsia="ru-RU"/>
        </w:rPr>
        <w:softHyphen/>
        <w:t xml:space="preserve">ся подобрать другое (опорное) слово или его форму </w:t>
      </w:r>
      <w:r w:rsidRPr="00871CF7">
        <w:rPr>
          <w:rFonts w:ascii="Times New Roman" w:eastAsia="Times New Roman" w:hAnsi="Times New Roman" w:cs="Times New Roman"/>
          <w:i/>
          <w:iCs/>
          <w:spacing w:val="10"/>
          <w:sz w:val="24"/>
          <w:szCs w:val="24"/>
          <w:lang w:eastAsia="ru-RU"/>
        </w:rPr>
        <w:t>(вода — во</w:t>
      </w:r>
      <w:r w:rsidRPr="00871CF7">
        <w:rPr>
          <w:rFonts w:ascii="Times New Roman" w:eastAsia="Times New Roman" w:hAnsi="Times New Roman" w:cs="Times New Roman"/>
          <w:i/>
          <w:iCs/>
          <w:spacing w:val="10"/>
          <w:sz w:val="24"/>
          <w:szCs w:val="24"/>
          <w:lang w:eastAsia="ru-RU"/>
        </w:rPr>
        <w:softHyphen/>
        <w:t>ды, рот — ротик, грустный — грустить, резкий — резок).</w:t>
      </w:r>
      <w:proofErr w:type="gramEnd"/>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871CF7">
        <w:rPr>
          <w:rFonts w:ascii="Times New Roman" w:eastAsia="Times New Roman" w:hAnsi="Times New Roman" w:cs="Times New Roman"/>
          <w:spacing w:val="50"/>
          <w:sz w:val="16"/>
          <w:szCs w:val="16"/>
          <w:lang w:eastAsia="ru-RU"/>
        </w:rPr>
        <w:t>Примечание.</w:t>
      </w:r>
      <w:r w:rsidRPr="00871CF7">
        <w:rPr>
          <w:rFonts w:ascii="Times New Roman" w:eastAsia="Times New Roman" w:hAnsi="Times New Roman" w:cs="Times New Roman"/>
          <w:sz w:val="16"/>
          <w:szCs w:val="16"/>
          <w:lang w:eastAsia="ru-RU"/>
        </w:rPr>
        <w:t xml:space="preserve"> Если в одном непроверяемом слове допущены 2 и более ошибки, то все они считаются за одну ошибку.</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proofErr w:type="gramStart"/>
      <w:r w:rsidRPr="00871CF7">
        <w:rPr>
          <w:rFonts w:ascii="Times New Roman" w:eastAsia="Times New Roman" w:hAnsi="Times New Roman" w:cs="Times New Roman"/>
          <w:spacing w:val="10"/>
          <w:sz w:val="24"/>
          <w:szCs w:val="24"/>
          <w:lang w:eastAsia="ru-RU"/>
        </w:rPr>
        <w:t xml:space="preserve">При наличии в контрольном диктанте более 5 </w:t>
      </w:r>
      <w:r w:rsidRPr="00871CF7">
        <w:rPr>
          <w:rFonts w:ascii="Times New Roman" w:eastAsia="Times New Roman" w:hAnsi="Times New Roman" w:cs="Times New Roman"/>
          <w:bCs/>
          <w:spacing w:val="10"/>
          <w:sz w:val="20"/>
          <w:szCs w:val="20"/>
          <w:lang w:eastAsia="ru-RU"/>
        </w:rPr>
        <w:t xml:space="preserve">поправок </w:t>
      </w:r>
      <w:r w:rsidRPr="00871CF7">
        <w:rPr>
          <w:rFonts w:ascii="Times New Roman" w:eastAsia="Times New Roman" w:hAnsi="Times New Roman" w:cs="Times New Roman"/>
          <w:spacing w:val="10"/>
          <w:sz w:val="24"/>
          <w:szCs w:val="24"/>
          <w:lang w:eastAsia="ru-RU"/>
        </w:rPr>
        <w:t>(исправление неверного написания на верное) оценка снижается на один балл.</w:t>
      </w:r>
      <w:proofErr w:type="gramEnd"/>
      <w:r w:rsidRPr="00871CF7">
        <w:rPr>
          <w:rFonts w:ascii="Times New Roman" w:eastAsia="Times New Roman" w:hAnsi="Times New Roman" w:cs="Times New Roman"/>
          <w:spacing w:val="10"/>
          <w:sz w:val="24"/>
          <w:szCs w:val="24"/>
          <w:lang w:eastAsia="ru-RU"/>
        </w:rPr>
        <w:t xml:space="preserve"> Отличная оценка не выставляется при наличии трех и более исправлений.</w:t>
      </w:r>
    </w:p>
    <w:p w:rsidR="00F717CF" w:rsidRPr="00871CF7" w:rsidRDefault="00F717CF" w:rsidP="00C31992">
      <w:pPr>
        <w:autoSpaceDE w:val="0"/>
        <w:autoSpaceDN w:val="0"/>
        <w:adjustRightInd w:val="0"/>
        <w:spacing w:after="0" w:line="240" w:lineRule="auto"/>
        <w:ind w:left="331"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Диктант оценивается одной отметкой.</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«5» выставляется за безошибочную работу, а также при наличии в ней </w:t>
      </w:r>
      <w:r w:rsidRPr="00871CF7">
        <w:rPr>
          <w:rFonts w:ascii="Times New Roman" w:eastAsia="Times New Roman" w:hAnsi="Times New Roman" w:cs="Times New Roman"/>
          <w:bCs/>
          <w:spacing w:val="10"/>
          <w:sz w:val="20"/>
          <w:szCs w:val="20"/>
          <w:lang w:eastAsia="ru-RU"/>
        </w:rPr>
        <w:t xml:space="preserve">1 </w:t>
      </w:r>
      <w:r w:rsidRPr="00871CF7">
        <w:rPr>
          <w:rFonts w:ascii="Times New Roman" w:eastAsia="Times New Roman" w:hAnsi="Times New Roman" w:cs="Times New Roman"/>
          <w:spacing w:val="10"/>
          <w:sz w:val="24"/>
          <w:szCs w:val="24"/>
          <w:lang w:eastAsia="ru-RU"/>
        </w:rPr>
        <w:t>негрубой орфографической или 1 негрубой пунктуационной ошибки.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«4» выставляется при наличии в диктанте 2 орфо</w:t>
      </w:r>
      <w:r w:rsidRPr="00871CF7">
        <w:rPr>
          <w:rFonts w:ascii="Times New Roman" w:eastAsia="Times New Roman" w:hAnsi="Times New Roman" w:cs="Times New Roman"/>
          <w:spacing w:val="10"/>
          <w:sz w:val="24"/>
          <w:szCs w:val="24"/>
          <w:lang w:eastAsia="ru-RU"/>
        </w:rPr>
        <w:softHyphen/>
        <w:t xml:space="preserve">графических и 2 пунктуационных ошибок, или 1 </w:t>
      </w:r>
      <w:proofErr w:type="gramStart"/>
      <w:r w:rsidRPr="00871CF7">
        <w:rPr>
          <w:rFonts w:ascii="Times New Roman" w:eastAsia="Times New Roman" w:hAnsi="Times New Roman" w:cs="Times New Roman"/>
          <w:spacing w:val="10"/>
          <w:sz w:val="24"/>
          <w:szCs w:val="24"/>
          <w:lang w:eastAsia="ru-RU"/>
        </w:rPr>
        <w:t>орфографической</w:t>
      </w:r>
      <w:proofErr w:type="gramEnd"/>
      <w:r w:rsidRPr="00871CF7">
        <w:rPr>
          <w:rFonts w:ascii="Times New Roman" w:eastAsia="Times New Roman" w:hAnsi="Times New Roman" w:cs="Times New Roman"/>
          <w:spacing w:val="10"/>
          <w:sz w:val="24"/>
          <w:szCs w:val="24"/>
          <w:lang w:eastAsia="ru-RU"/>
        </w:rPr>
        <w:t xml:space="preserve"> и 3 пунктуационных ошибок, или 4 пунктуационных при отсут</w:t>
      </w:r>
      <w:r w:rsidRPr="00871CF7">
        <w:rPr>
          <w:rFonts w:ascii="Times New Roman" w:eastAsia="Times New Roman" w:hAnsi="Times New Roman" w:cs="Times New Roman"/>
          <w:spacing w:val="10"/>
          <w:sz w:val="24"/>
          <w:szCs w:val="24"/>
          <w:lang w:eastAsia="ru-RU"/>
        </w:rPr>
        <w:softHyphen/>
        <w:t>ствии орфографических ошибок. Оценка «4» может выставляться при 3 орфографических ошибках, если среди них есть однотипные.</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«3» выставляется за диктант, в котором допущены 4 орфографические и 4 пунктуационные ошибки, или 3 орфогра</w:t>
      </w:r>
      <w:r w:rsidRPr="00871CF7">
        <w:rPr>
          <w:rFonts w:ascii="Times New Roman" w:eastAsia="Times New Roman" w:hAnsi="Times New Roman" w:cs="Times New Roman"/>
          <w:spacing w:val="10"/>
          <w:sz w:val="24"/>
          <w:szCs w:val="24"/>
          <w:lang w:eastAsia="ru-RU"/>
        </w:rPr>
        <w:softHyphen/>
        <w:t xml:space="preserve">фические и 5 пунктуационных ошибок, или 7 пунктуационных ошибок при отсутствии орфографических ошибок. </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40"/>
          <w:sz w:val="24"/>
          <w:szCs w:val="24"/>
          <w:lang w:eastAsia="ru-RU"/>
        </w:rPr>
        <w:t>«2»</w:t>
      </w:r>
      <w:r w:rsidRPr="00871CF7">
        <w:rPr>
          <w:rFonts w:ascii="Times New Roman" w:eastAsia="Times New Roman" w:hAnsi="Times New Roman" w:cs="Times New Roman"/>
          <w:spacing w:val="10"/>
          <w:sz w:val="24"/>
          <w:szCs w:val="24"/>
          <w:lang w:eastAsia="ru-RU"/>
        </w:rPr>
        <w:t xml:space="preserve"> выставляется за диктант, в котором допущено до 7 орфографических и 7 пунктуационных ошибок, или 6 орфо</w:t>
      </w:r>
      <w:r w:rsidRPr="00871CF7">
        <w:rPr>
          <w:rFonts w:ascii="Times New Roman" w:eastAsia="Times New Roman" w:hAnsi="Times New Roman" w:cs="Times New Roman"/>
          <w:spacing w:val="10"/>
          <w:sz w:val="24"/>
          <w:szCs w:val="24"/>
          <w:lang w:eastAsia="ru-RU"/>
        </w:rPr>
        <w:softHyphen/>
        <w:t>графических и 8 пунктуационных ошибок, 5 орфографических и 9 пунктуационных ошибок, 8 орфографических и 6 пунктуационных ошибок.</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71CF7">
        <w:rPr>
          <w:rFonts w:ascii="Times New Roman" w:eastAsia="Times New Roman" w:hAnsi="Times New Roman" w:cs="Times New Roman"/>
          <w:spacing w:val="10"/>
          <w:sz w:val="24"/>
          <w:szCs w:val="24"/>
          <w:lang w:eastAsia="ru-RU"/>
        </w:rPr>
        <w:t xml:space="preserve">При большем количестве ошибок диктант оценивается </w:t>
      </w:r>
      <w:r w:rsidRPr="00871CF7">
        <w:rPr>
          <w:rFonts w:ascii="Times New Roman" w:eastAsia="Times New Roman" w:hAnsi="Times New Roman" w:cs="Times New Roman"/>
          <w:spacing w:val="40"/>
          <w:sz w:val="24"/>
          <w:szCs w:val="24"/>
          <w:lang w:eastAsia="ru-RU"/>
        </w:rPr>
        <w:t>бал</w:t>
      </w:r>
      <w:r w:rsidRPr="00871CF7">
        <w:rPr>
          <w:rFonts w:ascii="Times New Roman" w:eastAsia="Times New Roman" w:hAnsi="Times New Roman" w:cs="Times New Roman"/>
          <w:spacing w:val="40"/>
          <w:sz w:val="24"/>
          <w:szCs w:val="24"/>
          <w:lang w:eastAsia="ru-RU"/>
        </w:rPr>
        <w:softHyphen/>
        <w:t>лом</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40"/>
          <w:sz w:val="24"/>
          <w:szCs w:val="24"/>
          <w:lang w:eastAsia="ru-RU"/>
        </w:rPr>
        <w:t>«</w:t>
      </w:r>
      <w:r w:rsidRPr="00871CF7">
        <w:rPr>
          <w:rFonts w:ascii="Times New Roman" w:eastAsia="Times New Roman" w:hAnsi="Times New Roman" w:cs="Times New Roman"/>
          <w:sz w:val="20"/>
          <w:szCs w:val="20"/>
          <w:lang w:eastAsia="ru-RU"/>
        </w:rPr>
        <w:t>1».</w:t>
      </w:r>
    </w:p>
    <w:p w:rsidR="00F717CF" w:rsidRPr="00871CF7" w:rsidRDefault="00F717CF" w:rsidP="00C31992">
      <w:pPr>
        <w:spacing w:after="0" w:line="240" w:lineRule="auto"/>
        <w:ind w:firstLine="709"/>
        <w:jc w:val="both"/>
        <w:rPr>
          <w:rFonts w:ascii="Times New Roman" w:eastAsia="Times New Roman" w:hAnsi="Times New Roman" w:cs="Times New Roman"/>
          <w:spacing w:val="40"/>
          <w:sz w:val="24"/>
          <w:szCs w:val="24"/>
          <w:lang w:eastAsia="ru-RU"/>
        </w:rPr>
      </w:pPr>
      <w:r w:rsidRPr="00871CF7">
        <w:rPr>
          <w:rFonts w:ascii="Times New Roman" w:eastAsia="Times New Roman" w:hAnsi="Times New Roman" w:cs="Times New Roman"/>
          <w:spacing w:val="10"/>
          <w:sz w:val="24"/>
          <w:szCs w:val="24"/>
          <w:lang w:eastAsia="ru-RU"/>
        </w:rPr>
        <w:t>При некоторой вариативности количества ошибок, учитывае</w:t>
      </w:r>
      <w:r w:rsidRPr="00871CF7">
        <w:rPr>
          <w:rFonts w:ascii="Times New Roman" w:eastAsia="Times New Roman" w:hAnsi="Times New Roman" w:cs="Times New Roman"/>
          <w:spacing w:val="10"/>
          <w:sz w:val="24"/>
          <w:szCs w:val="24"/>
          <w:lang w:eastAsia="ru-RU"/>
        </w:rPr>
        <w:softHyphen/>
        <w:t xml:space="preserve">мых при выставлении оценки за диктант, следует принимать во внимание </w:t>
      </w:r>
      <w:r w:rsidRPr="00871CF7">
        <w:rPr>
          <w:rFonts w:ascii="Times New Roman" w:eastAsia="Times New Roman" w:hAnsi="Times New Roman" w:cs="Times New Roman"/>
          <w:bCs/>
          <w:spacing w:val="10"/>
          <w:sz w:val="20"/>
          <w:szCs w:val="20"/>
          <w:lang w:eastAsia="ru-RU"/>
        </w:rPr>
        <w:t xml:space="preserve">предел, </w:t>
      </w:r>
      <w:r w:rsidRPr="00871CF7">
        <w:rPr>
          <w:rFonts w:ascii="Times New Roman" w:eastAsia="Times New Roman" w:hAnsi="Times New Roman" w:cs="Times New Roman"/>
          <w:spacing w:val="10"/>
          <w:sz w:val="24"/>
          <w:szCs w:val="24"/>
          <w:lang w:eastAsia="ru-RU"/>
        </w:rPr>
        <w:t xml:space="preserve">превышение которого не позволяет выставлять данную оценку.  Таким пределом являются для </w:t>
      </w:r>
      <w:r w:rsidRPr="00871CF7">
        <w:rPr>
          <w:rFonts w:ascii="Times New Roman" w:eastAsia="Times New Roman" w:hAnsi="Times New Roman" w:cs="Times New Roman"/>
          <w:spacing w:val="40"/>
          <w:sz w:val="24"/>
          <w:szCs w:val="24"/>
          <w:lang w:eastAsia="ru-RU"/>
        </w:rPr>
        <w:t>оценки</w:t>
      </w: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40"/>
          <w:sz w:val="24"/>
          <w:szCs w:val="24"/>
          <w:lang w:eastAsia="ru-RU"/>
        </w:rPr>
        <w:t>«4»</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2 орфографические ошибки, для </w:t>
      </w:r>
      <w:r w:rsidRPr="00871CF7">
        <w:rPr>
          <w:rFonts w:ascii="Times New Roman" w:eastAsia="Times New Roman" w:hAnsi="Times New Roman" w:cs="Times New Roman"/>
          <w:spacing w:val="40"/>
          <w:sz w:val="24"/>
          <w:szCs w:val="24"/>
          <w:lang w:eastAsia="ru-RU"/>
        </w:rPr>
        <w:t>оценки</w:t>
      </w:r>
      <w:r w:rsidRPr="00871CF7">
        <w:rPr>
          <w:rFonts w:ascii="Times New Roman" w:eastAsia="Times New Roman" w:hAnsi="Times New Roman" w:cs="Times New Roman"/>
          <w:spacing w:val="10"/>
          <w:sz w:val="24"/>
          <w:szCs w:val="24"/>
          <w:lang w:eastAsia="ru-RU"/>
        </w:rPr>
        <w:t xml:space="preserve"> «3» 4 орфографические ошибки (для V класса 5 орфографических ошибок), для </w:t>
      </w:r>
      <w:r w:rsidRPr="00871CF7">
        <w:rPr>
          <w:rFonts w:ascii="Times New Roman" w:eastAsia="Times New Roman" w:hAnsi="Times New Roman" w:cs="Times New Roman"/>
          <w:spacing w:val="40"/>
          <w:sz w:val="24"/>
          <w:szCs w:val="24"/>
          <w:lang w:eastAsia="ru-RU"/>
        </w:rPr>
        <w:t xml:space="preserve">оценки </w:t>
      </w:r>
      <w:r w:rsidRPr="00871CF7">
        <w:rPr>
          <w:rFonts w:ascii="Times New Roman" w:eastAsia="Times New Roman" w:hAnsi="Times New Roman" w:cs="Times New Roman"/>
          <w:spacing w:val="10"/>
          <w:sz w:val="24"/>
          <w:szCs w:val="24"/>
          <w:lang w:eastAsia="ru-RU"/>
        </w:rPr>
        <w:t>«2» 7 орфографических ошибок.</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В </w:t>
      </w:r>
      <w:r w:rsidRPr="00871CF7">
        <w:rPr>
          <w:rFonts w:ascii="Times New Roman" w:eastAsia="Times New Roman" w:hAnsi="Times New Roman" w:cs="Times New Roman"/>
          <w:bCs/>
          <w:spacing w:val="10"/>
          <w:sz w:val="20"/>
          <w:szCs w:val="20"/>
          <w:lang w:eastAsia="ru-RU"/>
        </w:rPr>
        <w:t xml:space="preserve">комплексной контрольной работе, </w:t>
      </w:r>
      <w:r w:rsidRPr="00871CF7">
        <w:rPr>
          <w:rFonts w:ascii="Times New Roman" w:eastAsia="Times New Roman" w:hAnsi="Times New Roman" w:cs="Times New Roman"/>
          <w:spacing w:val="10"/>
          <w:sz w:val="24"/>
          <w:szCs w:val="24"/>
          <w:lang w:eastAsia="ru-RU"/>
        </w:rPr>
        <w:t>состоящей из диктанта и дополнительного (фонетического, лексического, орфографическо</w:t>
      </w:r>
      <w:r w:rsidRPr="00871CF7">
        <w:rPr>
          <w:rFonts w:ascii="Times New Roman" w:eastAsia="Times New Roman" w:hAnsi="Times New Roman" w:cs="Times New Roman"/>
          <w:spacing w:val="10"/>
          <w:sz w:val="24"/>
          <w:szCs w:val="24"/>
          <w:lang w:eastAsia="ru-RU"/>
        </w:rPr>
        <w:softHyphen/>
        <w:t>го, грамматического) задания, выставляются две оценки за каж</w:t>
      </w:r>
      <w:r w:rsidRPr="00871CF7">
        <w:rPr>
          <w:rFonts w:ascii="Times New Roman" w:eastAsia="Times New Roman" w:hAnsi="Times New Roman" w:cs="Times New Roman"/>
          <w:spacing w:val="10"/>
          <w:sz w:val="24"/>
          <w:szCs w:val="24"/>
          <w:lang w:eastAsia="ru-RU"/>
        </w:rPr>
        <w:softHyphen/>
        <w:t>дый вид работы.</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При оценке выполнения дополнительных заданий рекомендует</w:t>
      </w:r>
      <w:r w:rsidRPr="00871CF7">
        <w:rPr>
          <w:rFonts w:ascii="Times New Roman" w:eastAsia="Times New Roman" w:hAnsi="Times New Roman" w:cs="Times New Roman"/>
          <w:spacing w:val="10"/>
          <w:sz w:val="24"/>
          <w:szCs w:val="24"/>
          <w:lang w:eastAsia="ru-RU"/>
        </w:rPr>
        <w:softHyphen/>
        <w:t>ся руководствоваться следующим.</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lastRenderedPageBreak/>
        <w:t>Оценка</w:t>
      </w:r>
      <w:r w:rsidRPr="00871CF7">
        <w:rPr>
          <w:rFonts w:ascii="Times New Roman" w:eastAsia="Times New Roman" w:hAnsi="Times New Roman" w:cs="Times New Roman"/>
          <w:spacing w:val="10"/>
          <w:sz w:val="24"/>
          <w:szCs w:val="24"/>
          <w:lang w:eastAsia="ru-RU"/>
        </w:rPr>
        <w:t xml:space="preserve"> «5» ставится, если ученик выполнил все задания верно.</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«4» ставится, если ученик выполнил правильно не менее </w:t>
      </w:r>
      <w:r w:rsidRPr="00871CF7">
        <w:rPr>
          <w:rFonts w:ascii="Times New Roman" w:eastAsia="Times New Roman" w:hAnsi="Times New Roman" w:cs="Times New Roman"/>
          <w:spacing w:val="10"/>
          <w:sz w:val="24"/>
          <w:szCs w:val="24"/>
          <w:vertAlign w:val="superscript"/>
          <w:lang w:eastAsia="ru-RU"/>
        </w:rPr>
        <w:t>3</w:t>
      </w:r>
      <w:r w:rsidRPr="00871CF7">
        <w:rPr>
          <w:rFonts w:ascii="Times New Roman" w:eastAsia="Times New Roman" w:hAnsi="Times New Roman" w:cs="Times New Roman"/>
          <w:spacing w:val="10"/>
          <w:sz w:val="24"/>
          <w:szCs w:val="24"/>
          <w:lang w:eastAsia="ru-RU"/>
        </w:rPr>
        <w:t>/</w:t>
      </w:r>
      <w:r w:rsidRPr="00871CF7">
        <w:rPr>
          <w:rFonts w:ascii="Times New Roman" w:eastAsia="Times New Roman" w:hAnsi="Times New Roman" w:cs="Times New Roman"/>
          <w:spacing w:val="10"/>
          <w:sz w:val="24"/>
          <w:szCs w:val="24"/>
          <w:vertAlign w:val="subscript"/>
          <w:lang w:eastAsia="ru-RU"/>
        </w:rPr>
        <w:t>4</w:t>
      </w:r>
      <w:r w:rsidRPr="00871CF7">
        <w:rPr>
          <w:rFonts w:ascii="Times New Roman" w:eastAsia="Times New Roman" w:hAnsi="Times New Roman" w:cs="Times New Roman"/>
          <w:spacing w:val="10"/>
          <w:sz w:val="24"/>
          <w:szCs w:val="24"/>
          <w:lang w:eastAsia="ru-RU"/>
        </w:rPr>
        <w:t xml:space="preserve"> заданий.</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«3» ставится за работу, в которой правильно выполнено не менее половины заданий.</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«2» ставится за работу, в которой не выполнено более половины заданий.</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871CF7">
        <w:rPr>
          <w:rFonts w:ascii="Times New Roman" w:eastAsia="Times New Roman" w:hAnsi="Times New Roman" w:cs="Times New Roman"/>
          <w:spacing w:val="50"/>
          <w:sz w:val="16"/>
          <w:szCs w:val="16"/>
          <w:lang w:eastAsia="ru-RU"/>
        </w:rPr>
        <w:t>Примечание.</w:t>
      </w:r>
      <w:r w:rsidRPr="00871CF7">
        <w:rPr>
          <w:rFonts w:ascii="Times New Roman" w:eastAsia="Times New Roman" w:hAnsi="Times New Roman" w:cs="Times New Roman"/>
          <w:sz w:val="16"/>
          <w:szCs w:val="16"/>
          <w:lang w:eastAsia="ru-RU"/>
        </w:rPr>
        <w:t xml:space="preserve"> Орфографические и пунктуационные ошибки, допу</w:t>
      </w:r>
      <w:r w:rsidRPr="00871CF7">
        <w:rPr>
          <w:rFonts w:ascii="Times New Roman" w:eastAsia="Times New Roman" w:hAnsi="Times New Roman" w:cs="Times New Roman"/>
          <w:sz w:val="16"/>
          <w:szCs w:val="16"/>
          <w:lang w:eastAsia="ru-RU"/>
        </w:rPr>
        <w:softHyphen/>
        <w:t>щенные при выполнении дополнительных заданий, учитываются при выве</w:t>
      </w:r>
      <w:r w:rsidRPr="00871CF7">
        <w:rPr>
          <w:rFonts w:ascii="Times New Roman" w:eastAsia="Times New Roman" w:hAnsi="Times New Roman" w:cs="Times New Roman"/>
          <w:sz w:val="16"/>
          <w:szCs w:val="16"/>
          <w:lang w:eastAsia="ru-RU"/>
        </w:rPr>
        <w:softHyphen/>
        <w:t>дении оценки за диктант.</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При оценке </w:t>
      </w:r>
      <w:r w:rsidRPr="00871CF7">
        <w:rPr>
          <w:rFonts w:ascii="Times New Roman" w:eastAsia="Times New Roman" w:hAnsi="Times New Roman" w:cs="Times New Roman"/>
          <w:bCs/>
          <w:spacing w:val="10"/>
          <w:sz w:val="20"/>
          <w:szCs w:val="20"/>
          <w:lang w:eastAsia="ru-RU"/>
        </w:rPr>
        <w:t xml:space="preserve">контрольного словарного диктанта </w:t>
      </w:r>
      <w:r w:rsidRPr="00871CF7">
        <w:rPr>
          <w:rFonts w:ascii="Times New Roman" w:eastAsia="Times New Roman" w:hAnsi="Times New Roman" w:cs="Times New Roman"/>
          <w:spacing w:val="10"/>
          <w:sz w:val="24"/>
          <w:szCs w:val="24"/>
          <w:lang w:eastAsia="ru-RU"/>
        </w:rPr>
        <w:t>рекомендует</w:t>
      </w:r>
      <w:r w:rsidRPr="00871CF7">
        <w:rPr>
          <w:rFonts w:ascii="Times New Roman" w:eastAsia="Times New Roman" w:hAnsi="Times New Roman" w:cs="Times New Roman"/>
          <w:spacing w:val="10"/>
          <w:sz w:val="24"/>
          <w:szCs w:val="24"/>
          <w:lang w:eastAsia="ru-RU"/>
        </w:rPr>
        <w:softHyphen/>
        <w:t>ся руководствоваться следующим.</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«5» ставится за диктант, в котором нет ошибок.</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«4» ставится за диктант, в котором ученик допустил </w:t>
      </w:r>
      <w:r w:rsidRPr="00871CF7">
        <w:rPr>
          <w:rFonts w:ascii="Times New Roman" w:eastAsia="Times New Roman" w:hAnsi="Times New Roman" w:cs="Times New Roman"/>
          <w:bCs/>
          <w:spacing w:val="10"/>
          <w:sz w:val="20"/>
          <w:szCs w:val="20"/>
          <w:lang w:eastAsia="ru-RU"/>
        </w:rPr>
        <w:t>1</w:t>
      </w:r>
      <w:r w:rsidRPr="00871CF7">
        <w:rPr>
          <w:rFonts w:ascii="Times New Roman" w:eastAsia="Times New Roman" w:hAnsi="Times New Roman" w:cs="Times New Roman"/>
          <w:spacing w:val="10"/>
          <w:sz w:val="24"/>
          <w:szCs w:val="24"/>
          <w:lang w:eastAsia="ru-RU"/>
        </w:rPr>
        <w:t>—2 ошибки.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«3» ставится за диктант, в котором допущено 3—4 ошибки.</w:t>
      </w:r>
    </w:p>
    <w:p w:rsidR="00F717CF" w:rsidRPr="00871CF7" w:rsidRDefault="00F717CF" w:rsidP="00C31992">
      <w:pPr>
        <w:spacing w:after="0" w:line="240" w:lineRule="auto"/>
        <w:ind w:firstLine="709"/>
        <w:jc w:val="both"/>
        <w:rPr>
          <w:rFonts w:ascii="Times New Roman" w:eastAsia="Times New Roman" w:hAnsi="Times New Roman" w:cs="Times New Roman"/>
          <w:bCs/>
          <w:spacing w:val="40"/>
          <w:sz w:val="20"/>
          <w:szCs w:val="20"/>
          <w:lang w:eastAsia="ru-RU"/>
        </w:rPr>
      </w:pPr>
      <w:r w:rsidRPr="00871CF7">
        <w:rPr>
          <w:rFonts w:ascii="Times New Roman" w:eastAsia="Times New Roman" w:hAnsi="Times New Roman" w:cs="Times New Roman"/>
          <w:spacing w:val="40"/>
          <w:sz w:val="24"/>
          <w:szCs w:val="24"/>
          <w:lang w:eastAsia="ru-RU"/>
        </w:rPr>
        <w:t>Оценка</w:t>
      </w:r>
      <w:r w:rsidRPr="00871CF7">
        <w:rPr>
          <w:rFonts w:ascii="Times New Roman" w:eastAsia="Times New Roman" w:hAnsi="Times New Roman" w:cs="Times New Roman"/>
          <w:spacing w:val="10"/>
          <w:sz w:val="24"/>
          <w:szCs w:val="24"/>
          <w:lang w:eastAsia="ru-RU"/>
        </w:rPr>
        <w:t xml:space="preserve"> «2» ставится за диктант, в котором допущено до 7 ошибок.  </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Calibri"/>
          <w:bCs/>
          <w:sz w:val="24"/>
          <w:szCs w:val="24"/>
        </w:rPr>
      </w:pPr>
      <w:r w:rsidRPr="00871CF7">
        <w:rPr>
          <w:rFonts w:ascii="Times New Roman" w:eastAsia="Times New Roman" w:hAnsi="Times New Roman" w:cs="Calibri"/>
          <w:bCs/>
          <w:sz w:val="24"/>
          <w:szCs w:val="24"/>
          <w:lang w:val="en-US"/>
        </w:rPr>
        <w:t>III</w:t>
      </w:r>
      <w:r w:rsidRPr="00871CF7">
        <w:rPr>
          <w:rFonts w:ascii="Times New Roman" w:eastAsia="Times New Roman" w:hAnsi="Times New Roman" w:cs="Calibri"/>
          <w:bCs/>
          <w:sz w:val="24"/>
          <w:szCs w:val="24"/>
        </w:rPr>
        <w:t>. ОЦЕНКА СОЧИНЕНИЙ И ИЗЛОЖЕНИЙ</w:t>
      </w:r>
    </w:p>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Сочинения и изложения в V—IX классах проводятся в соот</w:t>
      </w:r>
      <w:r w:rsidRPr="00871CF7">
        <w:rPr>
          <w:rFonts w:ascii="Times New Roman" w:eastAsia="Times New Roman" w:hAnsi="Times New Roman" w:cs="Times New Roman"/>
          <w:spacing w:val="10"/>
          <w:sz w:val="24"/>
          <w:szCs w:val="24"/>
          <w:lang w:eastAsia="ru-RU"/>
        </w:rPr>
        <w:softHyphen/>
        <w:t>ветствии с требованиями раздела программы «Развитие навыков связной речи».</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Примерный объем текста для подробного изложения: в V клас</w:t>
      </w:r>
      <w:r w:rsidRPr="00871CF7">
        <w:rPr>
          <w:rFonts w:ascii="Times New Roman" w:eastAsia="Times New Roman" w:hAnsi="Times New Roman" w:cs="Times New Roman"/>
          <w:spacing w:val="10"/>
          <w:sz w:val="24"/>
          <w:szCs w:val="24"/>
          <w:lang w:eastAsia="ru-RU"/>
        </w:rPr>
        <w:softHyphen/>
        <w:t>се — 100—150 слов, в VI классе — 150—200, в VII классе — 200 — 250, в VIII классе — 250^-350, в IX классе — 350— 450 слов.</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Объем текстов итоговых контрольных подробных изложений </w:t>
      </w:r>
      <w:proofErr w:type="gramStart"/>
      <w:r w:rsidRPr="00871CF7">
        <w:rPr>
          <w:rFonts w:ascii="Times New Roman" w:eastAsia="Times New Roman" w:hAnsi="Times New Roman" w:cs="Times New Roman"/>
          <w:spacing w:val="10"/>
          <w:sz w:val="24"/>
          <w:szCs w:val="24"/>
          <w:lang w:eastAsia="ru-RU"/>
        </w:rPr>
        <w:t>в</w:t>
      </w:r>
      <w:proofErr w:type="gramEnd"/>
    </w:p>
    <w:p w:rsidR="00F717CF" w:rsidRPr="00871CF7" w:rsidRDefault="00F717CF" w:rsidP="00C31992">
      <w:pPr>
        <w:tabs>
          <w:tab w:val="left" w:pos="456"/>
        </w:tabs>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VIII</w:t>
      </w:r>
      <w:r w:rsidRPr="00871CF7">
        <w:rPr>
          <w:rFonts w:ascii="Times New Roman" w:eastAsia="Times New Roman" w:hAnsi="Times New Roman" w:cs="Times New Roman"/>
          <w:spacing w:val="10"/>
          <w:sz w:val="24"/>
          <w:szCs w:val="24"/>
          <w:lang w:eastAsia="ru-RU"/>
        </w:rPr>
        <w:tab/>
        <w:t xml:space="preserve">и IX классах может быть </w:t>
      </w:r>
      <w:proofErr w:type="gramStart"/>
      <w:r w:rsidRPr="00871CF7">
        <w:rPr>
          <w:rFonts w:ascii="Times New Roman" w:eastAsia="Times New Roman" w:hAnsi="Times New Roman" w:cs="Times New Roman"/>
          <w:spacing w:val="10"/>
          <w:sz w:val="24"/>
          <w:szCs w:val="24"/>
          <w:lang w:eastAsia="ru-RU"/>
        </w:rPr>
        <w:t>увеличен</w:t>
      </w:r>
      <w:proofErr w:type="gramEnd"/>
      <w:r w:rsidRPr="00871CF7">
        <w:rPr>
          <w:rFonts w:ascii="Times New Roman" w:eastAsia="Times New Roman" w:hAnsi="Times New Roman" w:cs="Times New Roman"/>
          <w:spacing w:val="10"/>
          <w:sz w:val="24"/>
          <w:szCs w:val="24"/>
          <w:lang w:eastAsia="ru-RU"/>
        </w:rPr>
        <w:t xml:space="preserve"> на 50 слов в связи с тем,</w:t>
      </w:r>
      <w:r w:rsidRPr="00871CF7">
        <w:rPr>
          <w:rFonts w:ascii="Times New Roman" w:eastAsia="Times New Roman" w:hAnsi="Times New Roman" w:cs="Times New Roman"/>
          <w:spacing w:val="10"/>
          <w:sz w:val="24"/>
          <w:szCs w:val="24"/>
          <w:lang w:eastAsia="ru-RU"/>
        </w:rPr>
        <w:br/>
        <w:t>что на таких уроках не проводится подготовительная работа.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Рекомендуется следующий примерный объем классных сочинений: в V классе — 0,5—1,0 страницы, в VI классе — 1,0—1,5, в VII классе — 1,5—2,0, в VIII классе — 2,0 — 3,0, </w:t>
      </w:r>
      <w:proofErr w:type="gramStart"/>
      <w:r w:rsidRPr="00871CF7">
        <w:rPr>
          <w:rFonts w:ascii="Times New Roman" w:eastAsia="Times New Roman" w:hAnsi="Times New Roman" w:cs="Times New Roman"/>
          <w:spacing w:val="10"/>
          <w:sz w:val="24"/>
          <w:szCs w:val="24"/>
          <w:lang w:eastAsia="ru-RU"/>
        </w:rPr>
        <w:t>в</w:t>
      </w:r>
      <w:proofErr w:type="gramEnd"/>
    </w:p>
    <w:p w:rsidR="00F717CF" w:rsidRPr="00871CF7" w:rsidRDefault="00F717CF" w:rsidP="00C31992">
      <w:pPr>
        <w:tabs>
          <w:tab w:val="left" w:pos="307"/>
        </w:tabs>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IX</w:t>
      </w:r>
      <w:r w:rsidRPr="00871CF7">
        <w:rPr>
          <w:rFonts w:ascii="Times New Roman" w:eastAsia="Times New Roman" w:hAnsi="Times New Roman" w:cs="Times New Roman"/>
          <w:spacing w:val="10"/>
          <w:sz w:val="24"/>
          <w:szCs w:val="24"/>
          <w:lang w:eastAsia="ru-RU"/>
        </w:rPr>
        <w:tab/>
      </w:r>
      <w:proofErr w:type="gramStart"/>
      <w:r w:rsidRPr="00871CF7">
        <w:rPr>
          <w:rFonts w:ascii="Times New Roman" w:eastAsia="Times New Roman" w:hAnsi="Times New Roman" w:cs="Times New Roman"/>
          <w:spacing w:val="10"/>
          <w:sz w:val="24"/>
          <w:szCs w:val="24"/>
          <w:lang w:eastAsia="ru-RU"/>
        </w:rPr>
        <w:t>классе</w:t>
      </w:r>
      <w:proofErr w:type="gramEnd"/>
      <w:r w:rsidRPr="00871CF7">
        <w:rPr>
          <w:rFonts w:ascii="Times New Roman" w:eastAsia="Times New Roman" w:hAnsi="Times New Roman" w:cs="Times New Roman"/>
          <w:spacing w:val="10"/>
          <w:sz w:val="24"/>
          <w:szCs w:val="24"/>
          <w:lang w:eastAsia="ru-RU"/>
        </w:rPr>
        <w:t xml:space="preserve"> — 3,0—4,0 страницы.</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proofErr w:type="gramStart"/>
      <w:r w:rsidRPr="00871CF7">
        <w:rPr>
          <w:rFonts w:ascii="Times New Roman" w:eastAsia="Times New Roman" w:hAnsi="Times New Roman" w:cs="Times New Roman"/>
          <w:spacing w:val="10"/>
          <w:sz w:val="24"/>
          <w:szCs w:val="24"/>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w:t>
      </w:r>
      <w:r w:rsidRPr="00871CF7">
        <w:rPr>
          <w:rFonts w:ascii="Times New Roman" w:eastAsia="Times New Roman" w:hAnsi="Times New Roman" w:cs="Times New Roman"/>
          <w:spacing w:val="10"/>
          <w:sz w:val="24"/>
          <w:szCs w:val="24"/>
          <w:lang w:eastAsia="ru-RU"/>
        </w:rPr>
        <w:softHyphen/>
        <w:t>ния, характера темы и замысла, темпа письма учащихся, их обще</w:t>
      </w:r>
      <w:r w:rsidRPr="00871CF7">
        <w:rPr>
          <w:rFonts w:ascii="Times New Roman" w:eastAsia="Times New Roman" w:hAnsi="Times New Roman" w:cs="Times New Roman"/>
          <w:spacing w:val="10"/>
          <w:sz w:val="24"/>
          <w:szCs w:val="24"/>
          <w:lang w:eastAsia="ru-RU"/>
        </w:rPr>
        <w:softHyphen/>
        <w:t>го развития.</w:t>
      </w:r>
      <w:proofErr w:type="gramEnd"/>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С помощью сочинений и изложений проверяются: 1) умение раскрывать тему; </w:t>
      </w:r>
      <w:r w:rsidRPr="00871CF7">
        <w:rPr>
          <w:rFonts w:ascii="Times New Roman" w:eastAsia="Times New Roman" w:hAnsi="Times New Roman" w:cs="Times New Roman"/>
          <w:spacing w:val="40"/>
          <w:sz w:val="24"/>
          <w:szCs w:val="24"/>
          <w:lang w:eastAsia="ru-RU"/>
        </w:rPr>
        <w:t>2)</w:t>
      </w:r>
      <w:r w:rsidRPr="00871CF7">
        <w:rPr>
          <w:rFonts w:ascii="Times New Roman" w:eastAsia="Times New Roman" w:hAnsi="Times New Roman" w:cs="Times New Roman"/>
          <w:spacing w:val="10"/>
          <w:sz w:val="24"/>
          <w:szCs w:val="24"/>
          <w:lang w:eastAsia="ru-RU"/>
        </w:rPr>
        <w:t xml:space="preserve"> умение использовать языковые средства в соответствии со стилем, темой и задачей высказывания; 3) соб</w:t>
      </w:r>
      <w:r w:rsidRPr="00871CF7">
        <w:rPr>
          <w:rFonts w:ascii="Times New Roman" w:eastAsia="Times New Roman" w:hAnsi="Times New Roman" w:cs="Times New Roman"/>
          <w:spacing w:val="10"/>
          <w:sz w:val="24"/>
          <w:szCs w:val="24"/>
          <w:lang w:eastAsia="ru-RU"/>
        </w:rPr>
        <w:softHyphen/>
        <w:t>людение языковых норм и правил правописания.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w:t>
      </w:r>
      <w:r w:rsidRPr="00871CF7">
        <w:rPr>
          <w:rFonts w:ascii="Times New Roman" w:eastAsia="Times New Roman" w:hAnsi="Times New Roman" w:cs="Times New Roman"/>
          <w:spacing w:val="10"/>
          <w:sz w:val="24"/>
          <w:szCs w:val="24"/>
          <w:lang w:eastAsia="ru-RU"/>
        </w:rPr>
        <w:softHyphen/>
        <w:t>ционных и языковых норм. Обе оценки считаются оценками по русскому языку, за исключением случаев, когда проводится рабо</w:t>
      </w:r>
      <w:r w:rsidRPr="00871CF7">
        <w:rPr>
          <w:rFonts w:ascii="Times New Roman" w:eastAsia="Times New Roman" w:hAnsi="Times New Roman" w:cs="Times New Roman"/>
          <w:spacing w:val="10"/>
          <w:sz w:val="24"/>
          <w:szCs w:val="24"/>
          <w:lang w:eastAsia="ru-RU"/>
        </w:rPr>
        <w:softHyphen/>
        <w:t>та, проверяющая знания учащихся по литературе. В этом случае первая оценка (за содержание и речь) считается оценкой по лите</w:t>
      </w:r>
      <w:r w:rsidRPr="00871CF7">
        <w:rPr>
          <w:rFonts w:ascii="Times New Roman" w:eastAsia="Times New Roman" w:hAnsi="Times New Roman" w:cs="Times New Roman"/>
          <w:spacing w:val="10"/>
          <w:sz w:val="24"/>
          <w:szCs w:val="24"/>
          <w:lang w:eastAsia="ru-RU"/>
        </w:rPr>
        <w:softHyphen/>
        <w:t>ратуре.</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Содержание сочинения и изложения оценивается по следую</w:t>
      </w:r>
      <w:r w:rsidRPr="00871CF7">
        <w:rPr>
          <w:rFonts w:ascii="Times New Roman" w:eastAsia="Times New Roman" w:hAnsi="Times New Roman" w:cs="Times New Roman"/>
          <w:spacing w:val="10"/>
          <w:sz w:val="24"/>
          <w:szCs w:val="24"/>
          <w:lang w:eastAsia="ru-RU"/>
        </w:rPr>
        <w:softHyphen/>
        <w:t>щим критериям:</w:t>
      </w:r>
    </w:p>
    <w:p w:rsidR="00F717CF" w:rsidRPr="00871CF7" w:rsidRDefault="00F717CF" w:rsidP="00C31992">
      <w:pPr>
        <w:autoSpaceDE w:val="0"/>
        <w:autoSpaceDN w:val="0"/>
        <w:adjustRightInd w:val="0"/>
        <w:spacing w:after="0" w:line="240" w:lineRule="auto"/>
        <w:ind w:left="403"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При оценке речевого оформления сочинений и изложений учи</w:t>
      </w:r>
      <w:r w:rsidRPr="00871CF7">
        <w:rPr>
          <w:rFonts w:ascii="Times New Roman" w:eastAsia="Times New Roman" w:hAnsi="Times New Roman" w:cs="Times New Roman"/>
          <w:spacing w:val="10"/>
          <w:sz w:val="24"/>
          <w:szCs w:val="24"/>
          <w:lang w:eastAsia="ru-RU"/>
        </w:rPr>
        <w:softHyphen/>
        <w:t>тывается:</w:t>
      </w:r>
    </w:p>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разнообразие словаря и грамматического строя речи; стилевое единство и выразительность речи; число речевых недочетов.</w:t>
      </w:r>
    </w:p>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Грамотность оценивается по числу допущенных учеником оши</w:t>
      </w:r>
      <w:r w:rsidRPr="00871CF7">
        <w:rPr>
          <w:rFonts w:ascii="Times New Roman" w:eastAsia="Times New Roman" w:hAnsi="Times New Roman" w:cs="Times New Roman"/>
          <w:spacing w:val="10"/>
          <w:sz w:val="24"/>
          <w:szCs w:val="24"/>
          <w:lang w:eastAsia="ru-RU"/>
        </w:rPr>
        <w:softHyphen/>
        <w:t>бок — орфографических, пунктуационных и грамматических.</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03"/>
        <w:gridCol w:w="3118"/>
      </w:tblGrid>
      <w:tr w:rsidR="00F717CF" w:rsidRPr="00871CF7" w:rsidTr="009F29A8">
        <w:trPr>
          <w:trHeight w:val="240"/>
        </w:trPr>
        <w:tc>
          <w:tcPr>
            <w:tcW w:w="1101" w:type="dxa"/>
            <w:vMerge w:val="restart"/>
          </w:tcPr>
          <w:p w:rsidR="00F717CF" w:rsidRPr="00871CF7" w:rsidRDefault="00F717CF" w:rsidP="00C31992">
            <w:pPr>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 xml:space="preserve"> </w:t>
            </w:r>
            <w:r w:rsidRPr="00871CF7">
              <w:rPr>
                <w:rFonts w:ascii="Times New Roman" w:eastAsia="Times New Roman" w:hAnsi="Times New Roman" w:cs="Times New Roman"/>
                <w:spacing w:val="10"/>
                <w:sz w:val="24"/>
                <w:szCs w:val="24"/>
                <w:lang w:eastAsia="ru-RU"/>
              </w:rPr>
              <w:lastRenderedPageBreak/>
              <w:t>Оценка</w:t>
            </w:r>
          </w:p>
        </w:tc>
        <w:tc>
          <w:tcPr>
            <w:tcW w:w="8221" w:type="dxa"/>
            <w:gridSpan w:val="2"/>
            <w:tcBorders>
              <w:bottom w:val="single" w:sz="4" w:space="0" w:color="auto"/>
            </w:tcBorders>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lastRenderedPageBreak/>
              <w:t>Основные критерии оценки</w:t>
            </w:r>
          </w:p>
        </w:tc>
      </w:tr>
      <w:tr w:rsidR="00F717CF" w:rsidRPr="00871CF7" w:rsidTr="009F29A8">
        <w:trPr>
          <w:trHeight w:val="210"/>
        </w:trPr>
        <w:tc>
          <w:tcPr>
            <w:tcW w:w="1101" w:type="dxa"/>
            <w:vMerge/>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p>
        </w:tc>
        <w:tc>
          <w:tcPr>
            <w:tcW w:w="5103" w:type="dxa"/>
            <w:tcBorders>
              <w:top w:val="single" w:sz="4" w:space="0" w:color="auto"/>
              <w:bottom w:val="single" w:sz="4" w:space="0" w:color="auto"/>
            </w:tcBorders>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Содержание и речь</w:t>
            </w:r>
          </w:p>
        </w:tc>
        <w:tc>
          <w:tcPr>
            <w:tcW w:w="3118" w:type="dxa"/>
            <w:tcBorders>
              <w:top w:val="single" w:sz="4" w:space="0" w:color="auto"/>
              <w:bottom w:val="single" w:sz="4" w:space="0" w:color="auto"/>
            </w:tcBorders>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Грамотность</w:t>
            </w:r>
          </w:p>
        </w:tc>
      </w:tr>
      <w:tr w:rsidR="00F717CF" w:rsidRPr="00871CF7" w:rsidTr="009F29A8">
        <w:trPr>
          <w:trHeight w:val="225"/>
        </w:trPr>
        <w:tc>
          <w:tcPr>
            <w:tcW w:w="1101" w:type="dxa"/>
            <w:vMerge/>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p>
        </w:tc>
        <w:tc>
          <w:tcPr>
            <w:tcW w:w="5103" w:type="dxa"/>
            <w:tcBorders>
              <w:top w:val="single" w:sz="4" w:space="0" w:color="auto"/>
            </w:tcBorders>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p>
        </w:tc>
        <w:tc>
          <w:tcPr>
            <w:tcW w:w="3118" w:type="dxa"/>
            <w:tcBorders>
              <w:top w:val="single" w:sz="4" w:space="0" w:color="auto"/>
            </w:tcBorders>
          </w:tcPr>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p>
        </w:tc>
      </w:tr>
      <w:tr w:rsidR="00F717CF" w:rsidRPr="00871CF7" w:rsidTr="009F29A8">
        <w:tc>
          <w:tcPr>
            <w:tcW w:w="1101" w:type="dxa"/>
          </w:tcPr>
          <w:p w:rsidR="00F717CF" w:rsidRPr="00871CF7" w:rsidRDefault="00F717CF" w:rsidP="00C31992">
            <w:pPr>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«5»</w:t>
            </w:r>
          </w:p>
        </w:tc>
        <w:tc>
          <w:tcPr>
            <w:tcW w:w="5103" w:type="dxa"/>
          </w:tcPr>
          <w:p w:rsidR="00F717CF" w:rsidRPr="00871CF7" w:rsidRDefault="00F717CF" w:rsidP="00C31992">
            <w:pPr>
              <w:tabs>
                <w:tab w:val="left" w:pos="35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1.</w:t>
            </w:r>
            <w:r w:rsidRPr="00871CF7">
              <w:rPr>
                <w:rFonts w:ascii="Times New Roman" w:eastAsia="Times New Roman" w:hAnsi="Times New Roman" w:cs="Times New Roman"/>
                <w:spacing w:val="20"/>
                <w:sz w:val="24"/>
                <w:szCs w:val="24"/>
                <w:lang w:eastAsia="ru-RU"/>
              </w:rPr>
              <w:tab/>
              <w:t>Содержание работы полностью соответствует теме.</w:t>
            </w:r>
          </w:p>
          <w:p w:rsidR="00F717CF" w:rsidRPr="00871CF7" w:rsidRDefault="00F717CF" w:rsidP="00C31992">
            <w:pPr>
              <w:tabs>
                <w:tab w:val="left" w:pos="35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2.</w:t>
            </w:r>
            <w:r w:rsidRPr="00871CF7">
              <w:rPr>
                <w:rFonts w:ascii="Times New Roman" w:eastAsia="Times New Roman" w:hAnsi="Times New Roman" w:cs="Times New Roman"/>
                <w:spacing w:val="20"/>
                <w:sz w:val="24"/>
                <w:szCs w:val="24"/>
                <w:lang w:eastAsia="ru-RU"/>
              </w:rPr>
              <w:tab/>
              <w:t>Фактические ошибки отсутствуют.</w:t>
            </w:r>
          </w:p>
          <w:p w:rsidR="00F717CF" w:rsidRPr="00871CF7" w:rsidRDefault="00F717CF" w:rsidP="00C31992">
            <w:pPr>
              <w:tabs>
                <w:tab w:val="left" w:pos="350"/>
              </w:tabs>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3.</w:t>
            </w:r>
            <w:r w:rsidRPr="00871CF7">
              <w:rPr>
                <w:rFonts w:ascii="Times New Roman" w:eastAsia="Times New Roman" w:hAnsi="Times New Roman" w:cs="Times New Roman"/>
                <w:spacing w:val="20"/>
                <w:sz w:val="24"/>
                <w:szCs w:val="24"/>
                <w:lang w:eastAsia="ru-RU"/>
              </w:rPr>
              <w:tab/>
              <w:t>Содержание излагается последовательно.</w:t>
            </w:r>
          </w:p>
          <w:p w:rsidR="00F717CF" w:rsidRPr="00871CF7" w:rsidRDefault="00F717CF" w:rsidP="00C31992">
            <w:pPr>
              <w:tabs>
                <w:tab w:val="left" w:pos="35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4.</w:t>
            </w:r>
            <w:r w:rsidRPr="00871CF7">
              <w:rPr>
                <w:rFonts w:ascii="Times New Roman" w:eastAsia="Times New Roman" w:hAnsi="Times New Roman" w:cs="Times New Roman"/>
                <w:spacing w:val="20"/>
                <w:sz w:val="24"/>
                <w:szCs w:val="24"/>
                <w:lang w:eastAsia="ru-RU"/>
              </w:rPr>
              <w:tab/>
              <w:t>Работа  отличается  богатством словаря, разнообразием используемых синтаксических    конструкций, точностью словоупотребления.</w:t>
            </w:r>
          </w:p>
          <w:p w:rsidR="00F717CF" w:rsidRPr="00871CF7" w:rsidRDefault="00F717CF" w:rsidP="00C31992">
            <w:pPr>
              <w:tabs>
                <w:tab w:val="left" w:pos="35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5.</w:t>
            </w:r>
            <w:r w:rsidRPr="00871CF7">
              <w:rPr>
                <w:rFonts w:ascii="Times New Roman" w:eastAsia="Times New Roman" w:hAnsi="Times New Roman" w:cs="Times New Roman"/>
                <w:spacing w:val="20"/>
                <w:sz w:val="24"/>
                <w:szCs w:val="24"/>
                <w:lang w:eastAsia="ru-RU"/>
              </w:rPr>
              <w:tab/>
              <w:t>Достигнуто       стилевое единство и выразительность текста.</w:t>
            </w:r>
          </w:p>
          <w:p w:rsidR="00F717CF" w:rsidRPr="00871CF7" w:rsidRDefault="00F717CF" w:rsidP="00C31992">
            <w:pPr>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В целом в работе допуска</w:t>
            </w:r>
            <w:r w:rsidRPr="00871CF7">
              <w:rPr>
                <w:rFonts w:ascii="Times New Roman" w:eastAsia="Times New Roman" w:hAnsi="Times New Roman" w:cs="Times New Roman"/>
                <w:spacing w:val="20"/>
                <w:sz w:val="24"/>
                <w:szCs w:val="24"/>
                <w:lang w:eastAsia="ru-RU"/>
              </w:rPr>
              <w:softHyphen/>
              <w:t>ется 1 недочет в содержа</w:t>
            </w:r>
            <w:r w:rsidRPr="00871CF7">
              <w:rPr>
                <w:rFonts w:ascii="Times New Roman" w:eastAsia="Times New Roman" w:hAnsi="Times New Roman" w:cs="Times New Roman"/>
                <w:spacing w:val="20"/>
                <w:sz w:val="24"/>
                <w:szCs w:val="24"/>
                <w:lang w:eastAsia="ru-RU"/>
              </w:rPr>
              <w:softHyphen/>
              <w:t xml:space="preserve">нии и 1—2 </w:t>
            </w:r>
            <w:proofErr w:type="gramStart"/>
            <w:r w:rsidRPr="00871CF7">
              <w:rPr>
                <w:rFonts w:ascii="Times New Roman" w:eastAsia="Times New Roman" w:hAnsi="Times New Roman" w:cs="Times New Roman"/>
                <w:spacing w:val="20"/>
                <w:sz w:val="24"/>
                <w:szCs w:val="24"/>
                <w:lang w:eastAsia="ru-RU"/>
              </w:rPr>
              <w:t>речевых</w:t>
            </w:r>
            <w:proofErr w:type="gramEnd"/>
            <w:r w:rsidRPr="00871CF7">
              <w:rPr>
                <w:rFonts w:ascii="Times New Roman" w:eastAsia="Times New Roman" w:hAnsi="Times New Roman" w:cs="Times New Roman"/>
                <w:spacing w:val="20"/>
                <w:sz w:val="24"/>
                <w:szCs w:val="24"/>
                <w:lang w:eastAsia="ru-RU"/>
              </w:rPr>
              <w:t xml:space="preserve"> недоче</w:t>
            </w:r>
            <w:r w:rsidRPr="00871CF7">
              <w:rPr>
                <w:rFonts w:ascii="Times New Roman" w:eastAsia="Times New Roman" w:hAnsi="Times New Roman" w:cs="Times New Roman"/>
                <w:spacing w:val="20"/>
                <w:sz w:val="24"/>
                <w:szCs w:val="24"/>
                <w:lang w:eastAsia="ru-RU"/>
              </w:rPr>
              <w:softHyphen/>
              <w:t>та</w:t>
            </w:r>
          </w:p>
        </w:tc>
        <w:tc>
          <w:tcPr>
            <w:tcW w:w="3118" w:type="dxa"/>
          </w:tcPr>
          <w:p w:rsidR="00F717CF" w:rsidRPr="00871CF7" w:rsidRDefault="00F717CF" w:rsidP="00C31992">
            <w:pPr>
              <w:spacing w:after="0" w:line="240" w:lineRule="auto"/>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20"/>
                <w:sz w:val="24"/>
                <w:szCs w:val="24"/>
                <w:lang w:eastAsia="ru-RU"/>
              </w:rPr>
              <w:t xml:space="preserve"> Допускается: 1 орфографи</w:t>
            </w:r>
            <w:r w:rsidRPr="00871CF7">
              <w:rPr>
                <w:rFonts w:ascii="Times New Roman" w:eastAsia="Times New Roman" w:hAnsi="Times New Roman" w:cs="Times New Roman"/>
                <w:spacing w:val="20"/>
                <w:sz w:val="24"/>
                <w:szCs w:val="24"/>
                <w:lang w:eastAsia="ru-RU"/>
              </w:rPr>
              <w:softHyphen/>
              <w:t>ческая, или 1 пунктуацион</w:t>
            </w:r>
            <w:r w:rsidRPr="00871CF7">
              <w:rPr>
                <w:rFonts w:ascii="Times New Roman" w:eastAsia="Times New Roman" w:hAnsi="Times New Roman" w:cs="Times New Roman"/>
                <w:spacing w:val="20"/>
                <w:sz w:val="24"/>
                <w:szCs w:val="24"/>
                <w:lang w:eastAsia="ru-RU"/>
              </w:rPr>
              <w:softHyphen/>
              <w:t>ная, или 1 грамматическая ошибка</w:t>
            </w:r>
          </w:p>
        </w:tc>
      </w:tr>
      <w:tr w:rsidR="00F717CF" w:rsidRPr="00871CF7" w:rsidTr="009F29A8">
        <w:tc>
          <w:tcPr>
            <w:tcW w:w="1101" w:type="dxa"/>
          </w:tcPr>
          <w:p w:rsidR="00F717CF" w:rsidRPr="00871CF7" w:rsidRDefault="00F717CF" w:rsidP="00C31992">
            <w:pPr>
              <w:spacing w:after="0" w:line="240" w:lineRule="auto"/>
              <w:jc w:val="both"/>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10"/>
                <w:sz w:val="24"/>
                <w:szCs w:val="24"/>
                <w:lang w:eastAsia="ru-RU"/>
              </w:rPr>
              <w:t>«4»</w:t>
            </w:r>
          </w:p>
        </w:tc>
        <w:tc>
          <w:tcPr>
            <w:tcW w:w="5103" w:type="dxa"/>
          </w:tcPr>
          <w:p w:rsidR="00F717CF" w:rsidRPr="00871CF7" w:rsidRDefault="00F717CF" w:rsidP="00C31992">
            <w:pPr>
              <w:tabs>
                <w:tab w:val="left" w:pos="36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1.</w:t>
            </w:r>
            <w:r w:rsidRPr="00871CF7">
              <w:rPr>
                <w:rFonts w:ascii="Times New Roman" w:eastAsia="Times New Roman" w:hAnsi="Times New Roman" w:cs="Times New Roman"/>
                <w:spacing w:val="20"/>
                <w:sz w:val="24"/>
                <w:szCs w:val="24"/>
                <w:lang w:eastAsia="ru-RU"/>
              </w:rPr>
              <w:tab/>
              <w:t>Содержание   работы   в основном соответствует теме (имеются незначительные отклонения от темы).</w:t>
            </w:r>
          </w:p>
          <w:p w:rsidR="00F717CF" w:rsidRPr="00871CF7" w:rsidRDefault="00F717CF" w:rsidP="00C31992">
            <w:pPr>
              <w:tabs>
                <w:tab w:val="left" w:pos="365"/>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2.</w:t>
            </w:r>
            <w:r w:rsidRPr="00871CF7">
              <w:rPr>
                <w:rFonts w:ascii="Times New Roman" w:eastAsia="Times New Roman" w:hAnsi="Times New Roman" w:cs="Times New Roman"/>
                <w:spacing w:val="20"/>
                <w:sz w:val="24"/>
                <w:szCs w:val="24"/>
                <w:lang w:eastAsia="ru-RU"/>
              </w:rPr>
              <w:tab/>
              <w:t>Содержание в основном достоверно, но имеются единичные фактические неточности.</w:t>
            </w:r>
          </w:p>
          <w:p w:rsidR="00F717CF" w:rsidRPr="00871CF7" w:rsidRDefault="00F717CF" w:rsidP="00C31992">
            <w:pPr>
              <w:tabs>
                <w:tab w:val="left" w:pos="365"/>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spacing w:val="20"/>
                <w:sz w:val="24"/>
                <w:szCs w:val="24"/>
                <w:lang w:eastAsia="ru-RU"/>
              </w:rPr>
              <w:t>3.</w:t>
            </w:r>
            <w:r w:rsidRPr="00871CF7">
              <w:rPr>
                <w:rFonts w:ascii="Times New Roman" w:eastAsia="Times New Roman" w:hAnsi="Times New Roman" w:cs="Times New Roman"/>
                <w:spacing w:val="20"/>
                <w:sz w:val="24"/>
                <w:szCs w:val="24"/>
                <w:lang w:eastAsia="ru-RU"/>
              </w:rPr>
              <w:tab/>
              <w:t>Имеются незначительные нарушения  последовательности в изложении мыслей.</w:t>
            </w:r>
          </w:p>
          <w:p w:rsidR="00F717CF" w:rsidRPr="00871CF7" w:rsidRDefault="00F717CF" w:rsidP="00C31992">
            <w:pPr>
              <w:tabs>
                <w:tab w:val="left" w:pos="34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4.</w:t>
            </w:r>
            <w:r w:rsidRPr="00871CF7">
              <w:rPr>
                <w:rFonts w:ascii="Times New Roman" w:eastAsia="Times New Roman" w:hAnsi="Times New Roman" w:cs="Times New Roman"/>
                <w:bCs/>
                <w:sz w:val="24"/>
                <w:szCs w:val="24"/>
                <w:lang w:eastAsia="ru-RU"/>
              </w:rPr>
              <w:tab/>
              <w:t>Лексический и грамматический строй речи достаточно разнообразен.</w:t>
            </w:r>
          </w:p>
          <w:p w:rsidR="00F717CF" w:rsidRPr="00871CF7" w:rsidRDefault="00F717CF" w:rsidP="00C31992">
            <w:pPr>
              <w:tabs>
                <w:tab w:val="left" w:pos="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5.</w:t>
            </w:r>
            <w:r w:rsidRPr="00871CF7">
              <w:rPr>
                <w:rFonts w:ascii="Times New Roman" w:eastAsia="Times New Roman" w:hAnsi="Times New Roman" w:cs="Times New Roman"/>
                <w:bCs/>
                <w:sz w:val="24"/>
                <w:szCs w:val="24"/>
                <w:lang w:eastAsia="ru-RU"/>
              </w:rPr>
              <w:tab/>
              <w:t>Стиль работы отличается единством   и   достаточной выразительностью.</w:t>
            </w:r>
          </w:p>
          <w:p w:rsidR="00F717CF" w:rsidRPr="00871CF7" w:rsidRDefault="00F717CF" w:rsidP="00C31992">
            <w:pPr>
              <w:tabs>
                <w:tab w:val="left" w:pos="365"/>
              </w:tabs>
              <w:autoSpaceDE w:val="0"/>
              <w:autoSpaceDN w:val="0"/>
              <w:adjustRightInd w:val="0"/>
              <w:spacing w:after="0" w:line="240" w:lineRule="auto"/>
              <w:ind w:left="5" w:firstLine="709"/>
              <w:jc w:val="both"/>
              <w:rPr>
                <w:rFonts w:ascii="Times New Roman" w:eastAsia="Times New Roman" w:hAnsi="Times New Roman" w:cs="Times New Roman"/>
                <w:spacing w:val="20"/>
                <w:sz w:val="24"/>
                <w:szCs w:val="24"/>
                <w:lang w:eastAsia="ru-RU"/>
              </w:rPr>
            </w:pPr>
            <w:r w:rsidRPr="00871CF7">
              <w:rPr>
                <w:rFonts w:ascii="Times New Roman" w:eastAsia="Times New Roman" w:hAnsi="Times New Roman" w:cs="Times New Roman"/>
                <w:bCs/>
                <w:sz w:val="24"/>
                <w:szCs w:val="24"/>
                <w:lang w:eastAsia="ru-RU"/>
              </w:rPr>
              <w:t>В целом в работе допуска</w:t>
            </w:r>
            <w:r w:rsidRPr="00871CF7">
              <w:rPr>
                <w:rFonts w:ascii="Times New Roman" w:eastAsia="Times New Roman" w:hAnsi="Times New Roman" w:cs="Times New Roman"/>
                <w:bCs/>
                <w:sz w:val="24"/>
                <w:szCs w:val="24"/>
                <w:lang w:eastAsia="ru-RU"/>
              </w:rPr>
              <w:softHyphen/>
              <w:t>ется не более 2 недочетов в содержании и не более 3 — 4 речевых недочетов</w:t>
            </w:r>
          </w:p>
        </w:tc>
        <w:tc>
          <w:tcPr>
            <w:tcW w:w="3118" w:type="dxa"/>
          </w:tcPr>
          <w:p w:rsidR="00F717CF" w:rsidRPr="00871CF7" w:rsidRDefault="00F717CF" w:rsidP="00C31992">
            <w:pPr>
              <w:spacing w:after="0" w:line="240" w:lineRule="auto"/>
              <w:rPr>
                <w:rFonts w:ascii="Times New Roman" w:eastAsia="Times New Roman" w:hAnsi="Times New Roman" w:cs="Times New Roman"/>
                <w:spacing w:val="10"/>
                <w:sz w:val="24"/>
                <w:szCs w:val="24"/>
                <w:lang w:eastAsia="ru-RU"/>
              </w:rPr>
            </w:pPr>
            <w:r w:rsidRPr="00871CF7">
              <w:rPr>
                <w:rFonts w:ascii="Times New Roman" w:eastAsia="Times New Roman" w:hAnsi="Times New Roman" w:cs="Times New Roman"/>
                <w:spacing w:val="20"/>
                <w:sz w:val="24"/>
                <w:szCs w:val="24"/>
                <w:lang w:eastAsia="ru-RU"/>
              </w:rPr>
              <w:t>Допускаются: 2 орфографи</w:t>
            </w:r>
            <w:r w:rsidRPr="00871CF7">
              <w:rPr>
                <w:rFonts w:ascii="Times New Roman" w:eastAsia="Times New Roman" w:hAnsi="Times New Roman" w:cs="Times New Roman"/>
                <w:spacing w:val="20"/>
                <w:sz w:val="24"/>
                <w:szCs w:val="24"/>
                <w:lang w:eastAsia="ru-RU"/>
              </w:rPr>
              <w:softHyphen/>
              <w:t xml:space="preserve">ческие и 2 пунктуационные ошибки, или 1 </w:t>
            </w:r>
            <w:proofErr w:type="gramStart"/>
            <w:r w:rsidRPr="00871CF7">
              <w:rPr>
                <w:rFonts w:ascii="Times New Roman" w:eastAsia="Times New Roman" w:hAnsi="Times New Roman" w:cs="Times New Roman"/>
                <w:spacing w:val="20"/>
                <w:sz w:val="24"/>
                <w:szCs w:val="24"/>
                <w:lang w:eastAsia="ru-RU"/>
              </w:rPr>
              <w:t>орфографи</w:t>
            </w:r>
            <w:r w:rsidRPr="00871CF7">
              <w:rPr>
                <w:rFonts w:ascii="Times New Roman" w:eastAsia="Times New Roman" w:hAnsi="Times New Roman" w:cs="Times New Roman"/>
                <w:spacing w:val="20"/>
                <w:sz w:val="24"/>
                <w:szCs w:val="24"/>
                <w:lang w:eastAsia="ru-RU"/>
              </w:rPr>
              <w:softHyphen/>
              <w:t>ческая</w:t>
            </w:r>
            <w:proofErr w:type="gramEnd"/>
            <w:r w:rsidRPr="00871CF7">
              <w:rPr>
                <w:rFonts w:ascii="Times New Roman" w:eastAsia="Times New Roman" w:hAnsi="Times New Roman" w:cs="Times New Roman"/>
                <w:spacing w:val="20"/>
                <w:sz w:val="24"/>
                <w:szCs w:val="24"/>
                <w:lang w:eastAsia="ru-RU"/>
              </w:rPr>
              <w:t xml:space="preserve"> и 3 пунктуационные ошибки, или 4 пунктуацион</w:t>
            </w:r>
            <w:r w:rsidRPr="00871CF7">
              <w:rPr>
                <w:rFonts w:ascii="Times New Roman" w:eastAsia="Times New Roman" w:hAnsi="Times New Roman" w:cs="Times New Roman"/>
                <w:spacing w:val="20"/>
                <w:sz w:val="24"/>
                <w:szCs w:val="24"/>
                <w:lang w:eastAsia="ru-RU"/>
              </w:rPr>
              <w:softHyphen/>
              <w:t>ные ошибки при отсутствии орфографических ошибок, а также 2 грамматические ошибки</w:t>
            </w:r>
          </w:p>
        </w:tc>
      </w:tr>
      <w:tr w:rsidR="00F717CF" w:rsidRPr="00871CF7" w:rsidTr="009F29A8">
        <w:tc>
          <w:tcPr>
            <w:tcW w:w="1101" w:type="dxa"/>
          </w:tcPr>
          <w:p w:rsidR="00F717CF" w:rsidRPr="00871CF7" w:rsidRDefault="00F717CF" w:rsidP="00C3199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«3»</w:t>
            </w:r>
          </w:p>
        </w:tc>
        <w:tc>
          <w:tcPr>
            <w:tcW w:w="5103" w:type="dxa"/>
          </w:tcPr>
          <w:p w:rsidR="00F717CF" w:rsidRPr="00871CF7" w:rsidRDefault="00F717CF" w:rsidP="00C31992">
            <w:pPr>
              <w:tabs>
                <w:tab w:val="left" w:pos="34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1.</w:t>
            </w:r>
            <w:r w:rsidRPr="00871CF7">
              <w:rPr>
                <w:rFonts w:ascii="Times New Roman" w:eastAsia="Times New Roman" w:hAnsi="Times New Roman" w:cs="Times New Roman"/>
                <w:bCs/>
                <w:sz w:val="24"/>
                <w:szCs w:val="24"/>
                <w:lang w:eastAsia="ru-RU"/>
              </w:rPr>
              <w:tab/>
              <w:t>В работе допущены существенные отклонения от  темы.</w:t>
            </w:r>
          </w:p>
          <w:p w:rsidR="00F717CF" w:rsidRPr="00871CF7" w:rsidRDefault="00F717CF" w:rsidP="00C31992">
            <w:pPr>
              <w:tabs>
                <w:tab w:val="left" w:pos="355"/>
              </w:tabs>
              <w:autoSpaceDE w:val="0"/>
              <w:autoSpaceDN w:val="0"/>
              <w:adjustRightInd w:val="0"/>
              <w:spacing w:after="0" w:line="240" w:lineRule="auto"/>
              <w:ind w:left="10"/>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2.</w:t>
            </w:r>
            <w:r w:rsidRPr="00871CF7">
              <w:rPr>
                <w:rFonts w:ascii="Times New Roman" w:eastAsia="Times New Roman" w:hAnsi="Times New Roman" w:cs="Times New Roman"/>
                <w:bCs/>
                <w:sz w:val="24"/>
                <w:szCs w:val="24"/>
                <w:lang w:eastAsia="ru-RU"/>
              </w:rPr>
              <w:tab/>
              <w:t>Работа достоверна в главном, но в ней имеются отдельные фактические неточности.</w:t>
            </w:r>
          </w:p>
          <w:p w:rsidR="00F717CF" w:rsidRPr="00871CF7" w:rsidRDefault="00F717CF" w:rsidP="00C31992">
            <w:pPr>
              <w:tabs>
                <w:tab w:val="left" w:pos="34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3.</w:t>
            </w:r>
            <w:r w:rsidRPr="00871CF7">
              <w:rPr>
                <w:rFonts w:ascii="Times New Roman" w:eastAsia="Times New Roman" w:hAnsi="Times New Roman" w:cs="Times New Roman"/>
                <w:bCs/>
                <w:sz w:val="24"/>
                <w:szCs w:val="24"/>
                <w:lang w:eastAsia="ru-RU"/>
              </w:rPr>
              <w:tab/>
              <w:t>Допущены отдельные нарушения  последовательности изложения.</w:t>
            </w:r>
          </w:p>
          <w:p w:rsidR="00F717CF" w:rsidRPr="00871CF7" w:rsidRDefault="00F717CF" w:rsidP="00C31992">
            <w:pPr>
              <w:tabs>
                <w:tab w:val="left" w:pos="34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4.</w:t>
            </w:r>
            <w:r w:rsidRPr="00871CF7">
              <w:rPr>
                <w:rFonts w:ascii="Times New Roman" w:eastAsia="Times New Roman" w:hAnsi="Times New Roman" w:cs="Times New Roman"/>
                <w:bCs/>
                <w:sz w:val="24"/>
                <w:szCs w:val="24"/>
                <w:lang w:eastAsia="ru-RU"/>
              </w:rPr>
              <w:tab/>
              <w:t>Беден словарь и однообразны употребляемые синтаксические    конструкции, встречается   неправильное словоупотребление.</w:t>
            </w:r>
          </w:p>
          <w:p w:rsidR="00F717CF" w:rsidRPr="00871CF7" w:rsidRDefault="00F717CF" w:rsidP="00C31992">
            <w:pPr>
              <w:tabs>
                <w:tab w:val="left" w:pos="346"/>
              </w:tabs>
              <w:autoSpaceDE w:val="0"/>
              <w:autoSpaceDN w:val="0"/>
              <w:adjustRightInd w:val="0"/>
              <w:spacing w:after="0" w:line="240" w:lineRule="auto"/>
              <w:ind w:right="-108"/>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5.</w:t>
            </w:r>
            <w:r w:rsidRPr="00871CF7">
              <w:rPr>
                <w:rFonts w:ascii="Times New Roman" w:eastAsia="Times New Roman" w:hAnsi="Times New Roman" w:cs="Times New Roman"/>
                <w:bCs/>
                <w:sz w:val="24"/>
                <w:szCs w:val="24"/>
                <w:lang w:eastAsia="ru-RU"/>
              </w:rPr>
              <w:tab/>
              <w:t xml:space="preserve">Стиль работы не отличается единством, речь </w:t>
            </w:r>
            <w:proofErr w:type="spellStart"/>
            <w:proofErr w:type="gramStart"/>
            <w:r w:rsidRPr="00871CF7">
              <w:rPr>
                <w:rFonts w:ascii="Times New Roman" w:eastAsia="Times New Roman" w:hAnsi="Times New Roman" w:cs="Times New Roman"/>
                <w:bCs/>
                <w:sz w:val="24"/>
                <w:szCs w:val="24"/>
                <w:lang w:eastAsia="ru-RU"/>
              </w:rPr>
              <w:t>недо</w:t>
            </w:r>
            <w:proofErr w:type="spellEnd"/>
            <w:r w:rsidRPr="00871CF7">
              <w:rPr>
                <w:rFonts w:ascii="Times New Roman" w:eastAsia="Times New Roman" w:hAnsi="Times New Roman" w:cs="Times New Roman"/>
                <w:bCs/>
                <w:sz w:val="24"/>
                <w:szCs w:val="24"/>
                <w:lang w:eastAsia="ru-RU"/>
              </w:rPr>
              <w:br/>
              <w:t>статочно</w:t>
            </w:r>
            <w:proofErr w:type="gramEnd"/>
            <w:r w:rsidRPr="00871CF7">
              <w:rPr>
                <w:rFonts w:ascii="Times New Roman" w:eastAsia="Times New Roman" w:hAnsi="Times New Roman" w:cs="Times New Roman"/>
                <w:bCs/>
                <w:sz w:val="24"/>
                <w:szCs w:val="24"/>
                <w:lang w:eastAsia="ru-RU"/>
              </w:rPr>
              <w:t xml:space="preserve"> выразительна.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В целом в работе допуска</w:t>
            </w:r>
            <w:r w:rsidRPr="00871CF7">
              <w:rPr>
                <w:rFonts w:ascii="Times New Roman" w:eastAsia="Times New Roman" w:hAnsi="Times New Roman" w:cs="Times New Roman"/>
                <w:bCs/>
                <w:sz w:val="24"/>
                <w:szCs w:val="24"/>
                <w:lang w:eastAsia="ru-RU"/>
              </w:rPr>
              <w:softHyphen/>
              <w:t>ется не более 4 недочетов в содержании   и   5   речевых недочетов</w:t>
            </w:r>
          </w:p>
        </w:tc>
        <w:tc>
          <w:tcPr>
            <w:tcW w:w="3118" w:type="dxa"/>
          </w:tcPr>
          <w:p w:rsidR="00F717CF" w:rsidRPr="00871CF7" w:rsidRDefault="00F717CF" w:rsidP="00C31992">
            <w:pPr>
              <w:autoSpaceDE w:val="0"/>
              <w:autoSpaceDN w:val="0"/>
              <w:adjustRightInd w:val="0"/>
              <w:spacing w:after="0" w:line="240" w:lineRule="auto"/>
              <w:ind w:left="19"/>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Допускаются: 4 орфографи</w:t>
            </w:r>
            <w:r w:rsidRPr="00871CF7">
              <w:rPr>
                <w:rFonts w:ascii="Times New Roman" w:eastAsia="Times New Roman" w:hAnsi="Times New Roman" w:cs="Times New Roman"/>
                <w:bCs/>
                <w:sz w:val="24"/>
                <w:szCs w:val="24"/>
                <w:lang w:eastAsia="ru-RU"/>
              </w:rPr>
              <w:softHyphen/>
              <w:t>ческие и 4 пунктуационные ошибки, или 3 орфографи</w:t>
            </w:r>
            <w:r w:rsidRPr="00871CF7">
              <w:rPr>
                <w:rFonts w:ascii="Times New Roman" w:eastAsia="Times New Roman" w:hAnsi="Times New Roman" w:cs="Times New Roman"/>
                <w:bCs/>
                <w:sz w:val="24"/>
                <w:szCs w:val="24"/>
                <w:lang w:eastAsia="ru-RU"/>
              </w:rPr>
              <w:softHyphen/>
              <w:t>ческие ошибки и 5 пунктуа</w:t>
            </w:r>
            <w:r w:rsidRPr="00871CF7">
              <w:rPr>
                <w:rFonts w:ascii="Times New Roman" w:eastAsia="Times New Roman" w:hAnsi="Times New Roman" w:cs="Times New Roman"/>
                <w:bCs/>
                <w:sz w:val="24"/>
                <w:szCs w:val="24"/>
                <w:lang w:eastAsia="ru-RU"/>
              </w:rPr>
              <w:softHyphen/>
              <w:t>ционных ошибок, или 7 пунк</w:t>
            </w:r>
            <w:r w:rsidRPr="00871CF7">
              <w:rPr>
                <w:rFonts w:ascii="Times New Roman" w:eastAsia="Times New Roman" w:hAnsi="Times New Roman" w:cs="Times New Roman"/>
                <w:bCs/>
                <w:sz w:val="24"/>
                <w:szCs w:val="24"/>
                <w:lang w:eastAsia="ru-RU"/>
              </w:rPr>
              <w:softHyphen/>
              <w:t>туационных при отсутствии орфографических ошибок</w:t>
            </w:r>
          </w:p>
        </w:tc>
      </w:tr>
      <w:tr w:rsidR="00F717CF" w:rsidRPr="00871CF7" w:rsidTr="009F29A8">
        <w:tc>
          <w:tcPr>
            <w:tcW w:w="1101" w:type="dxa"/>
          </w:tcPr>
          <w:p w:rsidR="00F717CF" w:rsidRPr="00871CF7" w:rsidRDefault="00F717CF" w:rsidP="00C3199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«2»</w:t>
            </w:r>
          </w:p>
        </w:tc>
        <w:tc>
          <w:tcPr>
            <w:tcW w:w="5103" w:type="dxa"/>
          </w:tcPr>
          <w:p w:rsidR="00F717CF" w:rsidRPr="00871CF7" w:rsidRDefault="00F717CF" w:rsidP="00C31992">
            <w:pPr>
              <w:tabs>
                <w:tab w:val="left" w:pos="3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1.</w:t>
            </w:r>
            <w:r w:rsidRPr="00871CF7">
              <w:rPr>
                <w:rFonts w:ascii="Times New Roman" w:eastAsia="Times New Roman" w:hAnsi="Times New Roman" w:cs="Times New Roman"/>
                <w:bCs/>
                <w:sz w:val="24"/>
                <w:szCs w:val="24"/>
                <w:lang w:eastAsia="ru-RU"/>
              </w:rPr>
              <w:tab/>
              <w:t>Работа не соответствует  теме.</w:t>
            </w:r>
          </w:p>
          <w:p w:rsidR="00F717CF" w:rsidRPr="00871CF7" w:rsidRDefault="00F717CF" w:rsidP="00C31992">
            <w:pPr>
              <w:tabs>
                <w:tab w:val="left" w:pos="3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2.</w:t>
            </w:r>
            <w:r w:rsidRPr="00871CF7">
              <w:rPr>
                <w:rFonts w:ascii="Times New Roman" w:eastAsia="Times New Roman" w:hAnsi="Times New Roman" w:cs="Times New Roman"/>
                <w:bCs/>
                <w:sz w:val="24"/>
                <w:szCs w:val="24"/>
                <w:lang w:eastAsia="ru-RU"/>
              </w:rPr>
              <w:tab/>
              <w:t>Допущено много фактических неточностей.</w:t>
            </w:r>
          </w:p>
          <w:p w:rsidR="00F717CF" w:rsidRPr="00871CF7" w:rsidRDefault="00F717CF" w:rsidP="00C31992">
            <w:pPr>
              <w:tabs>
                <w:tab w:val="left" w:pos="355"/>
              </w:tabs>
              <w:autoSpaceDE w:val="0"/>
              <w:autoSpaceDN w:val="0"/>
              <w:adjustRightInd w:val="0"/>
              <w:spacing w:after="0" w:line="240" w:lineRule="auto"/>
              <w:ind w:left="-108"/>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3.</w:t>
            </w:r>
            <w:r w:rsidRPr="00871CF7">
              <w:rPr>
                <w:rFonts w:ascii="Times New Roman" w:eastAsia="Times New Roman" w:hAnsi="Times New Roman" w:cs="Times New Roman"/>
                <w:bCs/>
                <w:sz w:val="24"/>
                <w:szCs w:val="24"/>
                <w:lang w:eastAsia="ru-RU"/>
              </w:rPr>
              <w:tab/>
              <w:t xml:space="preserve">Нарушена последовательность изложения мыслей во всех частях работы, отсутствует связь между ними, часты  случаи неправильного </w:t>
            </w:r>
            <w:r w:rsidRPr="00871CF7">
              <w:rPr>
                <w:rFonts w:ascii="Times New Roman" w:eastAsia="Times New Roman" w:hAnsi="Times New Roman" w:cs="Times New Roman"/>
                <w:bCs/>
                <w:sz w:val="24"/>
                <w:szCs w:val="24"/>
                <w:lang w:eastAsia="ru-RU"/>
              </w:rPr>
              <w:lastRenderedPageBreak/>
              <w:t>словоупотребления.</w:t>
            </w:r>
          </w:p>
          <w:p w:rsidR="00F717CF" w:rsidRPr="00871CF7" w:rsidRDefault="00F717CF" w:rsidP="00C31992">
            <w:pPr>
              <w:tabs>
                <w:tab w:val="left" w:pos="3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4.</w:t>
            </w:r>
            <w:r w:rsidRPr="00871CF7">
              <w:rPr>
                <w:rFonts w:ascii="Times New Roman" w:eastAsia="Times New Roman" w:hAnsi="Times New Roman" w:cs="Times New Roman"/>
                <w:bCs/>
                <w:sz w:val="24"/>
                <w:szCs w:val="24"/>
                <w:lang w:eastAsia="ru-RU"/>
              </w:rPr>
              <w:tab/>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F717CF" w:rsidRPr="00871CF7" w:rsidRDefault="00F717CF" w:rsidP="00C31992">
            <w:pPr>
              <w:tabs>
                <w:tab w:val="left" w:pos="3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5.</w:t>
            </w:r>
            <w:r w:rsidRPr="00871CF7">
              <w:rPr>
                <w:rFonts w:ascii="Times New Roman" w:eastAsia="Times New Roman" w:hAnsi="Times New Roman" w:cs="Times New Roman"/>
                <w:bCs/>
                <w:sz w:val="24"/>
                <w:szCs w:val="24"/>
                <w:lang w:eastAsia="ru-RU"/>
              </w:rPr>
              <w:tab/>
              <w:t>Нарушено стилевое единство текста.</w:t>
            </w:r>
          </w:p>
          <w:p w:rsidR="00F717CF" w:rsidRPr="00871CF7" w:rsidRDefault="00F717CF" w:rsidP="00C3199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717CF" w:rsidRPr="00871CF7" w:rsidRDefault="00F717CF" w:rsidP="00C3199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В целом в работе допущено 6 недочетов в содержании и до 7 речевых недочетов</w:t>
            </w:r>
          </w:p>
        </w:tc>
        <w:tc>
          <w:tcPr>
            <w:tcW w:w="3118" w:type="dxa"/>
          </w:tcPr>
          <w:p w:rsidR="00F717CF" w:rsidRPr="00871CF7" w:rsidRDefault="00F717CF" w:rsidP="00C31992">
            <w:pPr>
              <w:autoSpaceDE w:val="0"/>
              <w:autoSpaceDN w:val="0"/>
              <w:adjustRightInd w:val="0"/>
              <w:spacing w:after="0" w:line="240" w:lineRule="auto"/>
              <w:ind w:left="14"/>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lastRenderedPageBreak/>
              <w:t>Допускаются: 7 орфографи</w:t>
            </w:r>
            <w:r w:rsidRPr="00871CF7">
              <w:rPr>
                <w:rFonts w:ascii="Times New Roman" w:eastAsia="Times New Roman" w:hAnsi="Times New Roman" w:cs="Times New Roman"/>
                <w:bCs/>
                <w:sz w:val="24"/>
                <w:szCs w:val="24"/>
                <w:lang w:eastAsia="ru-RU"/>
              </w:rPr>
              <w:softHyphen/>
              <w:t>ческих и 7 пунктуационных ошибок, или 6 орфографи</w:t>
            </w:r>
            <w:r w:rsidRPr="00871CF7">
              <w:rPr>
                <w:rFonts w:ascii="Times New Roman" w:eastAsia="Times New Roman" w:hAnsi="Times New Roman" w:cs="Times New Roman"/>
                <w:bCs/>
                <w:sz w:val="24"/>
                <w:szCs w:val="24"/>
                <w:lang w:eastAsia="ru-RU"/>
              </w:rPr>
              <w:softHyphen/>
              <w:t xml:space="preserve">ческих и 8 пунктуационных ошибок, 5 </w:t>
            </w:r>
            <w:r w:rsidRPr="00871CF7">
              <w:rPr>
                <w:rFonts w:ascii="Times New Roman" w:eastAsia="Times New Roman" w:hAnsi="Times New Roman" w:cs="Times New Roman"/>
                <w:bCs/>
                <w:sz w:val="24"/>
                <w:szCs w:val="24"/>
                <w:lang w:eastAsia="ru-RU"/>
              </w:rPr>
              <w:lastRenderedPageBreak/>
              <w:t>орфографических и 9 пунктуационных оши</w:t>
            </w:r>
            <w:r w:rsidRPr="00871CF7">
              <w:rPr>
                <w:rFonts w:ascii="Times New Roman" w:eastAsia="Times New Roman" w:hAnsi="Times New Roman" w:cs="Times New Roman"/>
                <w:bCs/>
                <w:sz w:val="24"/>
                <w:szCs w:val="24"/>
                <w:lang w:eastAsia="ru-RU"/>
              </w:rPr>
              <w:softHyphen/>
              <w:t>бок, 8 'орфографических и 6 пунктуационных ошибок, а также 7 грамматических ошибок</w:t>
            </w:r>
          </w:p>
        </w:tc>
      </w:tr>
    </w:tbl>
    <w:p w:rsidR="00F717CF" w:rsidRPr="00871CF7" w:rsidRDefault="00F717CF" w:rsidP="00C31992">
      <w:pPr>
        <w:spacing w:after="0" w:line="240" w:lineRule="auto"/>
        <w:ind w:firstLine="709"/>
        <w:jc w:val="both"/>
        <w:rPr>
          <w:rFonts w:ascii="Times New Roman" w:eastAsia="Times New Roman" w:hAnsi="Times New Roman" w:cs="Times New Roman"/>
          <w:spacing w:val="10"/>
          <w:sz w:val="24"/>
          <w:szCs w:val="24"/>
          <w:lang w:eastAsia="ru-RU"/>
        </w:rPr>
      </w:pP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Примечания: 1. При оценке сочинения необходимо учитывать  самостоятельность, оригинальность замысла ученического сочинения, уро</w:t>
      </w:r>
      <w:r w:rsidRPr="00871CF7">
        <w:rPr>
          <w:rFonts w:ascii="Times New Roman" w:eastAsia="Times New Roman" w:hAnsi="Times New Roman" w:cs="Times New Roman"/>
          <w:bCs/>
          <w:sz w:val="24"/>
          <w:szCs w:val="24"/>
          <w:lang w:eastAsia="ru-RU"/>
        </w:rPr>
        <w:softHyphen/>
        <w:t>вень его композиционного и речевого оформления. Наличие оригинально</w:t>
      </w:r>
      <w:r w:rsidRPr="00871CF7">
        <w:rPr>
          <w:rFonts w:ascii="Times New Roman" w:eastAsia="Times New Roman" w:hAnsi="Times New Roman" w:cs="Times New Roman"/>
          <w:bCs/>
          <w:sz w:val="24"/>
          <w:szCs w:val="24"/>
          <w:lang w:eastAsia="ru-RU"/>
        </w:rPr>
        <w:softHyphen/>
        <w:t>го замысла, его хорошая реализация позволяют повысить первую оценку за сочинение на один балл.</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2. Если объем сочинения в полтора-два раза больше указанного в настоящих «Нормах оценки...», то при оценке работы следует исходить</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pacing w:val="10"/>
          <w:sz w:val="18"/>
          <w:szCs w:val="18"/>
          <w:lang w:eastAsia="ru-RU"/>
        </w:rPr>
      </w:pPr>
      <w:r w:rsidRPr="00871CF7">
        <w:rPr>
          <w:rFonts w:ascii="Times New Roman" w:eastAsia="Times New Roman" w:hAnsi="Times New Roman" w:cs="Times New Roman"/>
          <w:bCs/>
          <w:spacing w:val="10"/>
          <w:sz w:val="18"/>
          <w:szCs w:val="18"/>
          <w:lang w:eastAsia="ru-RU"/>
        </w:rPr>
        <w:t>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 — 3; «3» ставится при соотношениях: 6—4—4, 4—6—4, 4—4—6. При выставлении оценки «5» превышение объема сочинения не принимается во внимание.</w:t>
      </w:r>
    </w:p>
    <w:p w:rsidR="00F717CF" w:rsidRPr="00871CF7" w:rsidRDefault="00F717CF" w:rsidP="00C31992">
      <w:pPr>
        <w:numPr>
          <w:ilvl w:val="0"/>
          <w:numId w:val="6"/>
        </w:numPr>
        <w:tabs>
          <w:tab w:val="left" w:pos="614"/>
        </w:tabs>
        <w:autoSpaceDE w:val="0"/>
        <w:autoSpaceDN w:val="0"/>
        <w:adjustRightInd w:val="0"/>
        <w:spacing w:after="0" w:line="240" w:lineRule="auto"/>
        <w:jc w:val="both"/>
        <w:rPr>
          <w:rFonts w:ascii="Times New Roman" w:eastAsia="Times New Roman" w:hAnsi="Times New Roman" w:cs="Times New Roman"/>
          <w:bCs/>
          <w:spacing w:val="10"/>
          <w:sz w:val="18"/>
          <w:szCs w:val="18"/>
          <w:lang w:eastAsia="ru-RU"/>
        </w:rPr>
      </w:pPr>
      <w:r w:rsidRPr="00871CF7">
        <w:rPr>
          <w:rFonts w:ascii="Times New Roman" w:eastAsia="Times New Roman" w:hAnsi="Times New Roman" w:cs="Times New Roman"/>
          <w:bCs/>
          <w:spacing w:val="10"/>
          <w:sz w:val="18"/>
          <w:szCs w:val="18"/>
          <w:lang w:eastAsia="ru-RU"/>
        </w:rPr>
        <w:t>Первая оценка (за содержание и речь) не может быть положитель</w:t>
      </w:r>
      <w:r w:rsidRPr="00871CF7">
        <w:rPr>
          <w:rFonts w:ascii="Times New Roman" w:eastAsia="Times New Roman" w:hAnsi="Times New Roman" w:cs="Times New Roman"/>
          <w:bCs/>
          <w:spacing w:val="10"/>
          <w:sz w:val="18"/>
          <w:szCs w:val="18"/>
          <w:lang w:eastAsia="ru-RU"/>
        </w:rPr>
        <w:softHyphen/>
        <w:t>ной, если не раскрыта тема высказывания, хотя по остальным показате</w:t>
      </w:r>
      <w:r w:rsidRPr="00871CF7">
        <w:rPr>
          <w:rFonts w:ascii="Times New Roman" w:eastAsia="Times New Roman" w:hAnsi="Times New Roman" w:cs="Times New Roman"/>
          <w:bCs/>
          <w:spacing w:val="10"/>
          <w:sz w:val="18"/>
          <w:szCs w:val="18"/>
          <w:lang w:eastAsia="ru-RU"/>
        </w:rPr>
        <w:softHyphen/>
        <w:t>лям оно написано удовлетворительно.</w:t>
      </w:r>
    </w:p>
    <w:p w:rsidR="00F717CF" w:rsidRPr="00871CF7" w:rsidRDefault="00F717CF" w:rsidP="00C31992">
      <w:pPr>
        <w:numPr>
          <w:ilvl w:val="0"/>
          <w:numId w:val="6"/>
        </w:numPr>
        <w:tabs>
          <w:tab w:val="left" w:pos="614"/>
        </w:tabs>
        <w:autoSpaceDE w:val="0"/>
        <w:autoSpaceDN w:val="0"/>
        <w:adjustRightInd w:val="0"/>
        <w:spacing w:after="0" w:line="240" w:lineRule="auto"/>
        <w:jc w:val="both"/>
        <w:rPr>
          <w:rFonts w:ascii="Times New Roman" w:eastAsia="Times New Roman" w:hAnsi="Times New Roman" w:cs="Times New Roman"/>
          <w:bCs/>
          <w:spacing w:val="10"/>
          <w:sz w:val="18"/>
          <w:szCs w:val="18"/>
          <w:lang w:eastAsia="ru-RU"/>
        </w:rPr>
      </w:pPr>
      <w:r w:rsidRPr="00871CF7">
        <w:rPr>
          <w:rFonts w:ascii="Times New Roman" w:eastAsia="Times New Roman" w:hAnsi="Times New Roman" w:cs="Times New Roman"/>
          <w:bCs/>
          <w:spacing w:val="10"/>
          <w:sz w:val="18"/>
          <w:szCs w:val="18"/>
          <w:lang w:eastAsia="ru-RU"/>
        </w:rPr>
        <w:t xml:space="preserve">На оценку сочинения и изложения распространяются положения об </w:t>
      </w:r>
      <w:r w:rsidRPr="00871CF7">
        <w:rPr>
          <w:rFonts w:ascii="Times New Roman" w:eastAsia="Times New Roman" w:hAnsi="Times New Roman" w:cs="Times New Roman"/>
          <w:bCs/>
          <w:spacing w:val="50"/>
          <w:sz w:val="18"/>
          <w:szCs w:val="18"/>
          <w:lang w:eastAsia="ru-RU"/>
        </w:rPr>
        <w:t>однотипных</w:t>
      </w:r>
      <w:r w:rsidRPr="00871CF7">
        <w:rPr>
          <w:rFonts w:ascii="Times New Roman" w:eastAsia="Times New Roman" w:hAnsi="Times New Roman" w:cs="Times New Roman"/>
          <w:bCs/>
          <w:spacing w:val="10"/>
          <w:sz w:val="18"/>
          <w:szCs w:val="18"/>
          <w:lang w:eastAsia="ru-RU"/>
        </w:rPr>
        <w:t xml:space="preserve"> </w:t>
      </w:r>
      <w:r w:rsidRPr="00871CF7">
        <w:rPr>
          <w:rFonts w:ascii="Times New Roman" w:eastAsia="Times New Roman" w:hAnsi="Times New Roman" w:cs="Times New Roman"/>
          <w:bCs/>
          <w:spacing w:val="50"/>
          <w:sz w:val="18"/>
          <w:szCs w:val="18"/>
          <w:lang w:eastAsia="ru-RU"/>
        </w:rPr>
        <w:t>и</w:t>
      </w:r>
      <w:r w:rsidRPr="00871CF7">
        <w:rPr>
          <w:rFonts w:ascii="Times New Roman" w:eastAsia="Times New Roman" w:hAnsi="Times New Roman" w:cs="Times New Roman"/>
          <w:bCs/>
          <w:spacing w:val="10"/>
          <w:sz w:val="18"/>
          <w:szCs w:val="18"/>
          <w:lang w:eastAsia="ru-RU"/>
        </w:rPr>
        <w:t xml:space="preserve"> </w:t>
      </w:r>
      <w:r w:rsidRPr="00871CF7">
        <w:rPr>
          <w:rFonts w:ascii="Times New Roman" w:eastAsia="Times New Roman" w:hAnsi="Times New Roman" w:cs="Times New Roman"/>
          <w:bCs/>
          <w:spacing w:val="50"/>
          <w:sz w:val="18"/>
          <w:szCs w:val="18"/>
          <w:lang w:eastAsia="ru-RU"/>
        </w:rPr>
        <w:t>негрубых</w:t>
      </w:r>
      <w:r w:rsidRPr="00871CF7">
        <w:rPr>
          <w:rFonts w:ascii="Times New Roman" w:eastAsia="Times New Roman" w:hAnsi="Times New Roman" w:cs="Times New Roman"/>
          <w:bCs/>
          <w:spacing w:val="10"/>
          <w:sz w:val="18"/>
          <w:szCs w:val="18"/>
          <w:lang w:eastAsia="ru-RU"/>
        </w:rPr>
        <w:t xml:space="preserve"> ошибках, а также о сделанных учени</w:t>
      </w:r>
      <w:r w:rsidRPr="00871CF7">
        <w:rPr>
          <w:rFonts w:ascii="Times New Roman" w:eastAsia="Times New Roman" w:hAnsi="Times New Roman" w:cs="Times New Roman"/>
          <w:bCs/>
          <w:spacing w:val="10"/>
          <w:sz w:val="18"/>
          <w:szCs w:val="18"/>
          <w:lang w:eastAsia="ru-RU"/>
        </w:rPr>
        <w:softHyphen/>
        <w:t>ком исправлениях, приведенные в разделе «Оценка диктантов».</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spacing w:val="20"/>
          <w:sz w:val="18"/>
          <w:szCs w:val="18"/>
          <w:lang w:eastAsia="ru-RU"/>
        </w:rPr>
      </w:pPr>
      <w:r w:rsidRPr="00871CF7">
        <w:rPr>
          <w:rFonts w:ascii="Times New Roman" w:eastAsia="Times New Roman" w:hAnsi="Times New Roman" w:cs="Times New Roman"/>
          <w:spacing w:val="20"/>
          <w:sz w:val="18"/>
          <w:szCs w:val="18"/>
          <w:lang w:eastAsia="ru-RU"/>
        </w:rPr>
        <w:t>IV. ОЦЕНКА ОБУЧАЮЩИХ РАБОТ</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Обучающие работы (различные упражнения и диктанты некон</w:t>
      </w:r>
      <w:r w:rsidRPr="00871CF7">
        <w:rPr>
          <w:rFonts w:ascii="Times New Roman" w:eastAsia="Times New Roman" w:hAnsi="Times New Roman" w:cs="Times New Roman"/>
          <w:bCs/>
          <w:sz w:val="24"/>
          <w:szCs w:val="24"/>
          <w:lang w:eastAsia="ru-RU"/>
        </w:rPr>
        <w:softHyphen/>
        <w:t>трольного характера) оцениваются более строго, чем контрольные работы.</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При оценке обучающих работ учитываются: 1) степень само</w:t>
      </w:r>
      <w:r w:rsidRPr="00871CF7">
        <w:rPr>
          <w:rFonts w:ascii="Times New Roman" w:eastAsia="Times New Roman" w:hAnsi="Times New Roman" w:cs="Times New Roman"/>
          <w:bCs/>
          <w:sz w:val="24"/>
          <w:szCs w:val="24"/>
          <w:lang w:eastAsia="ru-RU"/>
        </w:rPr>
        <w:softHyphen/>
        <w:t>стоятельности учащегося; 2) этап обучения; 3) объем работы; 4) четкость, аккуратность, каллиграфическая правильность письма.</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w:t>
      </w:r>
      <w:r w:rsidRPr="00871CF7">
        <w:rPr>
          <w:rFonts w:ascii="Times New Roman" w:eastAsia="Times New Roman" w:hAnsi="Times New Roman" w:cs="Times New Roman"/>
          <w:bCs/>
          <w:sz w:val="24"/>
          <w:szCs w:val="24"/>
          <w:lang w:eastAsia="ru-RU"/>
        </w:rPr>
        <w:softHyphen/>
        <w:t>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w:t>
      </w:r>
      <w:r w:rsidRPr="00871CF7">
        <w:rPr>
          <w:rFonts w:ascii="Times New Roman" w:eastAsia="Times New Roman" w:hAnsi="Times New Roman" w:cs="Times New Roman"/>
          <w:bCs/>
          <w:sz w:val="24"/>
          <w:szCs w:val="24"/>
          <w:lang w:eastAsia="ru-RU"/>
        </w:rPr>
        <w:softHyphen/>
        <w:t>стимо и 2 исправления ошибок.</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F717CF" w:rsidRPr="00871CF7" w:rsidRDefault="00F717CF" w:rsidP="00C3199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Самостоятельные работы, выполненные без предшествовавше</w:t>
      </w:r>
      <w:r w:rsidRPr="00871CF7">
        <w:rPr>
          <w:rFonts w:ascii="Times New Roman" w:eastAsia="Times New Roman" w:hAnsi="Times New Roman" w:cs="Times New Roman"/>
          <w:bCs/>
          <w:sz w:val="24"/>
          <w:szCs w:val="24"/>
          <w:lang w:eastAsia="ru-RU"/>
        </w:rPr>
        <w:softHyphen/>
        <w:t>го анализа возможных ошибок, оцениваются по нормам для кон</w:t>
      </w:r>
      <w:r w:rsidRPr="00871CF7">
        <w:rPr>
          <w:rFonts w:ascii="Times New Roman" w:eastAsia="Times New Roman" w:hAnsi="Times New Roman" w:cs="Times New Roman"/>
          <w:bCs/>
          <w:sz w:val="24"/>
          <w:szCs w:val="24"/>
          <w:lang w:eastAsia="ru-RU"/>
        </w:rPr>
        <w:softHyphen/>
        <w:t>трольных работ соответствующего или близкого вида.</w:t>
      </w:r>
    </w:p>
    <w:p w:rsidR="00F717CF" w:rsidRPr="00871CF7" w:rsidRDefault="00F717CF" w:rsidP="00C31992">
      <w:pPr>
        <w:autoSpaceDE w:val="0"/>
        <w:autoSpaceDN w:val="0"/>
        <w:adjustRightInd w:val="0"/>
        <w:spacing w:after="0" w:line="240" w:lineRule="auto"/>
        <w:ind w:left="1315" w:firstLine="709"/>
        <w:jc w:val="both"/>
        <w:rPr>
          <w:rFonts w:ascii="Times New Roman" w:eastAsia="Times New Roman" w:hAnsi="Times New Roman" w:cs="Times New Roman"/>
          <w:spacing w:val="20"/>
          <w:sz w:val="18"/>
          <w:szCs w:val="18"/>
          <w:lang w:eastAsia="ru-RU"/>
        </w:rPr>
      </w:pPr>
      <w:r w:rsidRPr="00871CF7">
        <w:rPr>
          <w:rFonts w:ascii="Times New Roman" w:eastAsia="Times New Roman" w:hAnsi="Times New Roman" w:cs="Times New Roman"/>
          <w:spacing w:val="20"/>
          <w:sz w:val="18"/>
          <w:szCs w:val="18"/>
          <w:lang w:eastAsia="ru-RU"/>
        </w:rPr>
        <w:t>V. ВЫВЕДЕНИЕ ИТОГОВЫХ ОЦЕНОК</w:t>
      </w:r>
    </w:p>
    <w:p w:rsidR="00F717CF" w:rsidRPr="00871CF7" w:rsidRDefault="00F717CF" w:rsidP="00F717CF">
      <w:pPr>
        <w:autoSpaceDE w:val="0"/>
        <w:autoSpaceDN w:val="0"/>
        <w:adjustRightInd w:val="0"/>
        <w:spacing w:before="154"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 xml:space="preserve">     За учебную четверть и учебный год ставится итоговая оценка. Она является единой и отражает в обобщенном виде все сторо</w:t>
      </w:r>
      <w:r w:rsidRPr="00871CF7">
        <w:rPr>
          <w:rFonts w:ascii="Times New Roman" w:eastAsia="Times New Roman" w:hAnsi="Times New Roman" w:cs="Times New Roman"/>
          <w:bCs/>
          <w:sz w:val="24"/>
          <w:szCs w:val="24"/>
          <w:lang w:eastAsia="ru-RU"/>
        </w:rPr>
        <w:softHyphen/>
        <w:t>ны подготовки ученика по русскому языку: усвоение теоретическо</w:t>
      </w:r>
      <w:r w:rsidRPr="00871CF7">
        <w:rPr>
          <w:rFonts w:ascii="Times New Roman" w:eastAsia="Times New Roman" w:hAnsi="Times New Roman" w:cs="Times New Roman"/>
          <w:bCs/>
          <w:sz w:val="24"/>
          <w:szCs w:val="24"/>
          <w:lang w:eastAsia="ru-RU"/>
        </w:rPr>
        <w:softHyphen/>
        <w:t>го материала, овладение умениями, речевое развитие, уровень орфографической и пунктуационной грамотности.</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Итоговая оценка не должна выводиться механически, как сред</w:t>
      </w:r>
      <w:r w:rsidRPr="00871CF7">
        <w:rPr>
          <w:rFonts w:ascii="Times New Roman" w:eastAsia="Times New Roman" w:hAnsi="Times New Roman" w:cs="Times New Roman"/>
          <w:bCs/>
          <w:sz w:val="24"/>
          <w:szCs w:val="24"/>
          <w:lang w:eastAsia="ru-RU"/>
        </w:rPr>
        <w:softHyphen/>
        <w:t>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серьезное отношение учащихся к заня</w:t>
      </w:r>
      <w:r w:rsidRPr="00871CF7">
        <w:rPr>
          <w:rFonts w:ascii="Times New Roman" w:eastAsia="Times New Roman" w:hAnsi="Times New Roman" w:cs="Times New Roman"/>
          <w:bCs/>
          <w:sz w:val="24"/>
          <w:szCs w:val="24"/>
          <w:lang w:eastAsia="ru-RU"/>
        </w:rPr>
        <w:softHyphen/>
        <w:t xml:space="preserve">тиям на протяжении </w:t>
      </w:r>
      <w:r w:rsidRPr="00871CF7">
        <w:rPr>
          <w:rFonts w:ascii="Times New Roman" w:eastAsia="Times New Roman" w:hAnsi="Times New Roman" w:cs="Times New Roman"/>
          <w:bCs/>
          <w:sz w:val="24"/>
          <w:szCs w:val="24"/>
          <w:lang w:eastAsia="ru-RU"/>
        </w:rPr>
        <w:lastRenderedPageBreak/>
        <w:t>всего учебного года, при выведении итого</w:t>
      </w:r>
      <w:r w:rsidRPr="00871CF7">
        <w:rPr>
          <w:rFonts w:ascii="Times New Roman" w:eastAsia="Times New Roman" w:hAnsi="Times New Roman" w:cs="Times New Roman"/>
          <w:bCs/>
          <w:sz w:val="24"/>
          <w:szCs w:val="24"/>
          <w:lang w:eastAsia="ru-RU"/>
        </w:rPr>
        <w:softHyphen/>
        <w:t>вых оценок необходимо учитывать результаты их текущей успева</w:t>
      </w:r>
      <w:r w:rsidRPr="00871CF7">
        <w:rPr>
          <w:rFonts w:ascii="Times New Roman" w:eastAsia="Times New Roman" w:hAnsi="Times New Roman" w:cs="Times New Roman"/>
          <w:bCs/>
          <w:sz w:val="24"/>
          <w:szCs w:val="24"/>
          <w:lang w:eastAsia="ru-RU"/>
        </w:rPr>
        <w:softHyphen/>
        <w:t>емости.</w:t>
      </w:r>
    </w:p>
    <w:p w:rsidR="00F717CF" w:rsidRPr="00871CF7" w:rsidRDefault="00F717CF" w:rsidP="00F717C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bCs/>
          <w:sz w:val="24"/>
          <w:szCs w:val="24"/>
          <w:lang w:eastAsia="ru-RU"/>
        </w:rPr>
        <w:t>При выведении итоговой оценки преимущественное значение придается оценкам, отражающим степень владения навыками (орфографическими, пунктуационными, речевыми). Поэтому ито</w:t>
      </w:r>
      <w:r w:rsidRPr="00871CF7">
        <w:rPr>
          <w:rFonts w:ascii="Times New Roman" w:eastAsia="Times New Roman" w:hAnsi="Times New Roman" w:cs="Times New Roman"/>
          <w:bCs/>
          <w:sz w:val="24"/>
          <w:szCs w:val="24"/>
          <w:lang w:eastAsia="ru-RU"/>
        </w:rPr>
        <w:softHyphen/>
        <w:t>говая оценка за грамотность не может быть положительной, если на протяжении четверти (года) большинство контрольных диктан</w:t>
      </w:r>
      <w:r w:rsidRPr="00871CF7">
        <w:rPr>
          <w:rFonts w:ascii="Times New Roman" w:eastAsia="Times New Roman" w:hAnsi="Times New Roman" w:cs="Times New Roman"/>
          <w:bCs/>
          <w:sz w:val="24"/>
          <w:szCs w:val="24"/>
          <w:lang w:eastAsia="ru-RU"/>
        </w:rPr>
        <w:softHyphen/>
        <w:t>тов, сочинений, изложений за орфографическую, пунктуационную, речевую грамотность оценивались баллом «2».</w:t>
      </w:r>
    </w:p>
    <w:p w:rsidR="00F717CF" w:rsidRPr="00F717CF" w:rsidRDefault="00F717CF" w:rsidP="00871CF7">
      <w:pPr>
        <w:spacing w:after="0" w:line="240" w:lineRule="auto"/>
        <w:jc w:val="both"/>
        <w:rPr>
          <w:rFonts w:ascii="Times New Roman" w:eastAsia="Times New Roman" w:hAnsi="Times New Roman" w:cs="Times New Roman"/>
          <w:b/>
          <w:sz w:val="24"/>
          <w:szCs w:val="24"/>
          <w:lang w:eastAsia="ru-RU"/>
        </w:rPr>
      </w:pPr>
    </w:p>
    <w:p w:rsidR="00871CF7" w:rsidRPr="00130E45" w:rsidRDefault="00F717CF" w:rsidP="00130E45">
      <w:pPr>
        <w:spacing w:after="0" w:line="270" w:lineRule="atLeast"/>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sz w:val="24"/>
          <w:szCs w:val="24"/>
          <w:lang w:eastAsia="ru-RU"/>
        </w:rPr>
        <w:t xml:space="preserve"> </w:t>
      </w:r>
      <w:r w:rsidR="00871CF7" w:rsidRPr="00871CF7">
        <w:rPr>
          <w:rFonts w:ascii="Times New Roman" w:eastAsia="Calibri" w:hAnsi="Times New Roman" w:cs="Times New Roman"/>
          <w:b/>
          <w:sz w:val="24"/>
          <w:szCs w:val="24"/>
        </w:rPr>
        <w:t>Задачи обучения русскому языку для детей с ОВЗ:</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организовать освоение знаний об устройстве и функционировании языка, овладение основными нормами современного русского литературного языка, формирование умения пользоваться его стилистическими ресурсами, способствовать интенсивному развитию речемыслительных, а также духовно-нравственных и эстетических качеств личности школьника;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дать учащимся представление о роли языка в жизни общества, о языке как развивающемся явлении, о месте русского языка в современном мире, о его богатстве и выразительности;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развивать речь учащихся: обогащать их активный и пассивный словарный запас, грамматический строй речи, способствовать усвоению литературных норм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формировать и совершенствовать орфографические и пунктуационные умения и навыки.</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Решаемые задачи позволяют достичь цели курса: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обеспечение языкового развития </w:t>
      </w:r>
      <w:proofErr w:type="gramStart"/>
      <w:r w:rsidRPr="00871CF7">
        <w:rPr>
          <w:rFonts w:ascii="Times New Roman" w:eastAsia="Calibri" w:hAnsi="Times New Roman" w:cs="Times New Roman"/>
          <w:sz w:val="24"/>
          <w:szCs w:val="24"/>
        </w:rPr>
        <w:t>обучающихся</w:t>
      </w:r>
      <w:proofErr w:type="gramEnd"/>
      <w:r w:rsidRPr="00871CF7">
        <w:rPr>
          <w:rFonts w:ascii="Times New Roman" w:eastAsia="Calibri" w:hAnsi="Times New Roman" w:cs="Times New Roman"/>
          <w:sz w:val="24"/>
          <w:szCs w:val="24"/>
        </w:rPr>
        <w:t xml:space="preserve"> с ОВЗ;</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овладение учащимися с ОВЗ видами речевой деятельности.</w:t>
      </w:r>
    </w:p>
    <w:p w:rsidR="00871CF7" w:rsidRPr="00871CF7" w:rsidRDefault="00871CF7" w:rsidP="00F22C77">
      <w:pPr>
        <w:tabs>
          <w:tab w:val="left" w:pos="567"/>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Изучение школьного курса «Русский язык» представляет значительные трудности для детей с ОВЗ в силу их психофизических особенностей.</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Такие дети испытывают трудности при чтении, не могут выделить главное в информации, затрудняются при анализе, сравнении, обобщении, обладают неустойчивым вниманием, бедным словарным запасом, у них нарушены фонематический слух и </w:t>
      </w:r>
      <w:proofErr w:type="spellStart"/>
      <w:r w:rsidRPr="00871CF7">
        <w:rPr>
          <w:rFonts w:ascii="Times New Roman" w:eastAsia="Calibri" w:hAnsi="Times New Roman" w:cs="Times New Roman"/>
          <w:sz w:val="24"/>
          <w:szCs w:val="24"/>
        </w:rPr>
        <w:t>графомоторные</w:t>
      </w:r>
      <w:proofErr w:type="spellEnd"/>
      <w:r w:rsidRPr="00871CF7">
        <w:rPr>
          <w:rFonts w:ascii="Times New Roman" w:eastAsia="Calibri" w:hAnsi="Times New Roman" w:cs="Times New Roman"/>
          <w:sz w:val="24"/>
          <w:szCs w:val="24"/>
        </w:rPr>
        <w:t xml:space="preserve"> навыки. </w:t>
      </w:r>
      <w:proofErr w:type="gramStart"/>
      <w:r w:rsidRPr="00871CF7">
        <w:rPr>
          <w:rFonts w:ascii="Times New Roman" w:eastAsia="Calibri" w:hAnsi="Times New Roman" w:cs="Times New Roman"/>
          <w:sz w:val="24"/>
          <w:szCs w:val="24"/>
        </w:rPr>
        <w:t xml:space="preserve">Обучающиеся с ОВЗ работают на уровне репродуктивного восприятия, основой при обучении является пассивное механическое запоминание изучаемого материала. </w:t>
      </w:r>
      <w:proofErr w:type="gramEnd"/>
    </w:p>
    <w:p w:rsidR="00871CF7" w:rsidRPr="00871CF7" w:rsidRDefault="00871CF7" w:rsidP="00F22C77">
      <w:pPr>
        <w:tabs>
          <w:tab w:val="left" w:pos="567"/>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Адаптация программы происходит за счет сокращения сложных понятий и терминов; основные сведения в программе даются дифференцированно.</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w:t>
      </w:r>
    </w:p>
    <w:p w:rsidR="00871CF7" w:rsidRPr="00871CF7" w:rsidRDefault="00871CF7" w:rsidP="00F22C77">
      <w:pPr>
        <w:tabs>
          <w:tab w:val="left" w:pos="567"/>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Ряд сведений познается школьниками в результате практической деятельности.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Также новые элементарные навыки вырабатываются у таких детей крайне медленно. Для их закрепления требуются многократные указания и упражнения.</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Коррекционно-развивающие задачи для детей с ОВЗ:</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использовать процесс обучения русскому языку для повышения общего развития учащихся и коррекции недостатков их познавательной деятельности и личностных качеств;</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воспитывать у учащихся трудолюбие, самостоятельность, терпеливость, настойчивость, любознательность, формировать умение планировать свою деятельность.</w:t>
      </w:r>
    </w:p>
    <w:p w:rsidR="00871CF7" w:rsidRPr="00871CF7" w:rsidRDefault="00871CF7" w:rsidP="00F22C77">
      <w:pPr>
        <w:tabs>
          <w:tab w:val="left" w:pos="567"/>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Наряду с этими задачами на занятиях решаются и специальные задачи, направленные на коррекцию умственной деятельности школьников.</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Образовательно-коррекционные: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1.  Формирование правильного понимания и отношения к языковедческим законам.</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lastRenderedPageBreak/>
        <w:t>2. Овладения учащимися умений наблюдать, различать, сравнивать и применять усвоенные лингвистические знания в повседневной жизни.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3. Развитие навыков и умений самостоятельно работать с учебником, наглядным и раздаточным материалом.</w:t>
      </w:r>
    </w:p>
    <w:p w:rsidR="00871CF7" w:rsidRPr="00871CF7" w:rsidRDefault="00871CF7" w:rsidP="00F22C77">
      <w:pPr>
        <w:spacing w:after="0" w:line="240" w:lineRule="auto"/>
        <w:jc w:val="both"/>
        <w:rPr>
          <w:rFonts w:ascii="Times New Roman" w:eastAsia="Calibri" w:hAnsi="Times New Roman" w:cs="Times New Roman"/>
          <w:b/>
          <w:sz w:val="24"/>
          <w:szCs w:val="24"/>
        </w:rPr>
      </w:pPr>
      <w:proofErr w:type="spellStart"/>
      <w:r w:rsidRPr="00871CF7">
        <w:rPr>
          <w:rFonts w:ascii="Times New Roman" w:eastAsia="Calibri" w:hAnsi="Times New Roman" w:cs="Times New Roman"/>
          <w:b/>
          <w:sz w:val="24"/>
          <w:szCs w:val="24"/>
        </w:rPr>
        <w:t>Воспитательно</w:t>
      </w:r>
      <w:proofErr w:type="spellEnd"/>
      <w:r w:rsidRPr="00871CF7">
        <w:rPr>
          <w:rFonts w:ascii="Times New Roman" w:eastAsia="Calibri" w:hAnsi="Times New Roman" w:cs="Times New Roman"/>
          <w:b/>
          <w:sz w:val="24"/>
          <w:szCs w:val="24"/>
        </w:rPr>
        <w:t>-коррекционные: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1. Формирование у обучающихся каче</w:t>
      </w:r>
      <w:proofErr w:type="gramStart"/>
      <w:r w:rsidRPr="00871CF7">
        <w:rPr>
          <w:rFonts w:ascii="Times New Roman" w:eastAsia="Calibri" w:hAnsi="Times New Roman" w:cs="Times New Roman"/>
          <w:sz w:val="24"/>
          <w:szCs w:val="24"/>
        </w:rPr>
        <w:t>ств тв</w:t>
      </w:r>
      <w:proofErr w:type="gramEnd"/>
      <w:r w:rsidRPr="00871CF7">
        <w:rPr>
          <w:rFonts w:ascii="Times New Roman" w:eastAsia="Calibri" w:hAnsi="Times New Roman" w:cs="Times New Roman"/>
          <w:sz w:val="24"/>
          <w:szCs w:val="24"/>
        </w:rPr>
        <w:t>орчески думающей и легко адаптирующейся личности.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2. Формирование здорового образа жизни.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3. Воспитание положительных качеств, таких как, честность, настойчивость, отзывчивость, самостоятельность.</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4. Воспитание чувства ответственности за личную безопасность, ценностного отношения к своему здоровью и жизни.</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Коррекционно-развивающие: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1. Развитие и коррекция познавательной деятельности.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2. Развитие и коррекция устной и письменной речи.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3. Развитие и коррекция эмоционально - волевой сферы на уроках русского языка.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4. Повышение уровня развития, концентрации, объёма, переключения и устойчивости внимания.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5. Повышение уровня развития наглядно-образного и логического мышления.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6. Развитие приёмов учебной деятельности.</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Основные направления коррекционной работы:</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развитие зрительного восприятия и узнавания;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развитие основных мыслительных операций;</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развитие наглядно-образного и словесно-логического мышления;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коррекция нарушений эмоционально-личностной сферы;</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-развитие речи и обогащение словаря;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-коррекция индивидуальных пробелов в знаниях, умениях, навыках.</w:t>
      </w:r>
    </w:p>
    <w:p w:rsidR="00871CF7" w:rsidRPr="00871CF7" w:rsidRDefault="00871CF7" w:rsidP="00F22C77">
      <w:pPr>
        <w:spacing w:after="0" w:line="240" w:lineRule="auto"/>
        <w:jc w:val="both"/>
        <w:rPr>
          <w:rFonts w:ascii="Times New Roman" w:eastAsia="Calibri" w:hAnsi="Times New Roman" w:cs="Times New Roman"/>
          <w:b/>
          <w:sz w:val="24"/>
          <w:szCs w:val="24"/>
        </w:rPr>
      </w:pPr>
      <w:r w:rsidRPr="00871CF7">
        <w:rPr>
          <w:rFonts w:ascii="Times New Roman" w:eastAsia="Calibri" w:hAnsi="Times New Roman" w:cs="Times New Roman"/>
          <w:b/>
          <w:sz w:val="24"/>
          <w:szCs w:val="24"/>
        </w:rPr>
        <w:t>Требования к уровню подготовки.</w:t>
      </w:r>
    </w:p>
    <w:p w:rsidR="00871CF7" w:rsidRPr="00871CF7" w:rsidRDefault="00871CF7" w:rsidP="00F22C77">
      <w:pPr>
        <w:tabs>
          <w:tab w:val="left" w:pos="567"/>
          <w:tab w:val="left" w:pos="709"/>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В результате изучения данного предмета в 7 классе  обучающийся с ОВЗ должен знать/понимать определения основных изученных языковых явлений, </w:t>
      </w:r>
      <w:proofErr w:type="spellStart"/>
      <w:r w:rsidRPr="00871CF7">
        <w:rPr>
          <w:rFonts w:ascii="Times New Roman" w:eastAsia="Calibri" w:hAnsi="Times New Roman" w:cs="Times New Roman"/>
          <w:sz w:val="24"/>
          <w:szCs w:val="24"/>
        </w:rPr>
        <w:t>речеведческих</w:t>
      </w:r>
      <w:proofErr w:type="spellEnd"/>
      <w:r w:rsidRPr="00871CF7">
        <w:rPr>
          <w:rFonts w:ascii="Times New Roman" w:eastAsia="Calibri" w:hAnsi="Times New Roman" w:cs="Times New Roman"/>
          <w:sz w:val="24"/>
          <w:szCs w:val="24"/>
        </w:rPr>
        <w:t xml:space="preserve"> понятий, орфографических и пунктуационных правил, обосновывать свои ответы, приводя нужные примеры.</w:t>
      </w:r>
    </w:p>
    <w:p w:rsidR="00871CF7" w:rsidRPr="00871CF7" w:rsidRDefault="00871CF7" w:rsidP="00F22C77">
      <w:pPr>
        <w:spacing w:after="0" w:line="240" w:lineRule="auto"/>
        <w:jc w:val="both"/>
        <w:rPr>
          <w:rFonts w:ascii="Times New Roman" w:eastAsia="Calibri" w:hAnsi="Times New Roman" w:cs="Times New Roman"/>
          <w:sz w:val="24"/>
          <w:szCs w:val="24"/>
        </w:rPr>
      </w:pPr>
      <w:proofErr w:type="spellStart"/>
      <w:r w:rsidRPr="00871CF7">
        <w:rPr>
          <w:rFonts w:ascii="Times New Roman" w:eastAsia="Calibri" w:hAnsi="Times New Roman" w:cs="Times New Roman"/>
          <w:sz w:val="24"/>
          <w:szCs w:val="24"/>
        </w:rPr>
        <w:t>Аудирование</w:t>
      </w:r>
      <w:proofErr w:type="spellEnd"/>
      <w:r w:rsidRPr="00871CF7">
        <w:rPr>
          <w:rFonts w:ascii="Times New Roman" w:eastAsia="Calibri" w:hAnsi="Times New Roman" w:cs="Times New Roman"/>
          <w:sz w:val="24"/>
          <w:szCs w:val="24"/>
        </w:rPr>
        <w:t>:</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адекватно понимать содержание научно-учебного и художественного текста, воспринимаемого на слух; </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выделять основную и дополнительную информацию текста, определять его принадлежность к типу речи;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составлять план текста, производить полный и сжатый пересказ (устный и письменный);</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обнаруживать ошибки в содержании и речевом оформлении устного высказывания одноклассника;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извлекать информацию из различных источников.</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Чтение: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дифференцировать известную и неизвестную информацию прочитанного текста;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выделять иллюстрирующую, аргументирующую информацию;</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находить в тексте ключевые слова и объяснять их лексическое значение;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проводить маркировку текста (подчеркивать основную информацию, выделять непонятные слова и орфограммы текста, делить текст на части);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составлять тезисный, вопросный план исходного текста;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владеть ознакомительным, изучающим и просмотровым видами чтения;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прогнозировать содержание текста по данному началу;</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 помощью интонации передавать авторское отношение к предмету речи при чтении текста вслух.</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lastRenderedPageBreak/>
        <w:t>Говорение: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сохранять при устном изложении, близком к тексту, типологическую структуру и выразительные языковые речевые средства;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создавать собственные высказывания, соответствующие требованиям точности, логичности, выразительности речи;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строить небольшое по объему устное высказывание на основе данного плана;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формулировать выводы (резюме) по итогам урока, по результатам проведенного языкового анализа, после выполнения упражнения;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уместно использовать этикетные формулы, жесты, мимику в устном общении с учетом речевой ситуации;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Письмо:</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сохранять при письменном изложении типологическую структуру исходного текста и его выразительные языковые и речевые средства;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создавать собственные высказывания, соответствующие требованиям точности, логичности и выразительности речи;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писать тексты-размышления на лингвистические, морально-этические темы;</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уместно употреблять пословицы, поговорки, крылатые выражения, фразеологизмы в связном тексте;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использовать лингвистические словари при подготовке к сочинению и при редактировании текста;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редактировать текст с использованием богатых возможностей лексической, словообразовательной, грамматической синонимии.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Текст:</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анализировать тексты с точки зрения их соответствия требованиям точности и логичности речи;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рецензировать чужие тексты и редактировать собственные с учетом требований к построению связного текста;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устанавливать в тексте ведущий тип речи, находить в нем фрагменты с иным типовым значением;</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определять стиль речи, прямой и обратный порядок слов в предложениях текста, способы и средства связи предложений в тексте.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Формы промежуточной и итоговой аттестации в 5 классах (для детей с ОВЗ) следующие: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диктант (с грамматическим заданием, объяснительный, предупредительный, графический, словарный, свободный);</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сочинение (по картине, по данному сюжету, на материале жизненного опыта);</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изложение (выборочное, подробное);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тест.</w:t>
      </w:r>
    </w:p>
    <w:p w:rsidR="00871CF7" w:rsidRPr="00871CF7" w:rsidRDefault="00871CF7" w:rsidP="00871CF7">
      <w:pPr>
        <w:spacing w:after="0" w:line="360" w:lineRule="auto"/>
        <w:jc w:val="center"/>
        <w:rPr>
          <w:rFonts w:ascii="Times New Roman" w:eastAsia="Calibri" w:hAnsi="Times New Roman" w:cs="Times New Roman"/>
          <w:b/>
          <w:sz w:val="28"/>
          <w:szCs w:val="28"/>
        </w:rPr>
      </w:pPr>
      <w:r w:rsidRPr="00871CF7">
        <w:rPr>
          <w:rFonts w:ascii="Times New Roman" w:eastAsia="Calibri" w:hAnsi="Times New Roman" w:cs="Times New Roman"/>
          <w:b/>
          <w:sz w:val="28"/>
          <w:szCs w:val="28"/>
        </w:rPr>
        <w:t xml:space="preserve">Организация учебного процесса: </w:t>
      </w:r>
      <w:r w:rsidRPr="00871CF7">
        <w:rPr>
          <w:rFonts w:ascii="Times New Roman" w:eastAsia="Calibri" w:hAnsi="Times New Roman" w:cs="Times New Roman"/>
          <w:sz w:val="28"/>
          <w:szCs w:val="28"/>
        </w:rPr>
        <w:t>классно-урочная система.</w:t>
      </w:r>
    </w:p>
    <w:p w:rsidR="00871CF7" w:rsidRPr="00871CF7" w:rsidRDefault="00871CF7" w:rsidP="00871CF7">
      <w:pPr>
        <w:spacing w:after="0" w:line="240" w:lineRule="auto"/>
        <w:ind w:right="564"/>
        <w:jc w:val="both"/>
        <w:rPr>
          <w:rFonts w:ascii="Times New Roman" w:eastAsia="Arial" w:hAnsi="Times New Roman" w:cs="Times New Roman"/>
          <w:color w:val="000000"/>
          <w:sz w:val="24"/>
          <w:szCs w:val="24"/>
          <w:lang w:eastAsia="ru-RU"/>
        </w:rPr>
      </w:pPr>
      <w:r w:rsidRPr="00871CF7">
        <w:rPr>
          <w:rFonts w:ascii="Times New Roman" w:eastAsia="Calibri" w:hAnsi="Times New Roman" w:cs="Times New Roman"/>
          <w:sz w:val="24"/>
          <w:szCs w:val="24"/>
        </w:rPr>
        <w:t xml:space="preserve">          </w:t>
      </w:r>
      <w:r w:rsidRPr="00871CF7">
        <w:rPr>
          <w:rFonts w:ascii="Times New Roman" w:eastAsia="Arial" w:hAnsi="Times New Roman" w:cs="Times New Roman"/>
          <w:color w:val="000000"/>
          <w:sz w:val="24"/>
          <w:szCs w:val="24"/>
          <w:lang w:eastAsia="ru-RU"/>
        </w:rPr>
        <w:t xml:space="preserve">Организация учебного процесса ведется  в целях охраны жизни и здоровья учащихся. Обучение и воспитание несут коррекционно-развивающий характер. </w:t>
      </w:r>
    </w:p>
    <w:p w:rsidR="00871CF7" w:rsidRPr="00871CF7" w:rsidRDefault="00871CF7" w:rsidP="00871CF7">
      <w:pPr>
        <w:tabs>
          <w:tab w:val="left" w:pos="567"/>
        </w:tabs>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 xml:space="preserve">         Организация текущего и промежуточного контроля знаний. Организация текущего и промежуточного контроля знаний проводится в каждой теме, в каждом разделе (указано в тематическом планировании).</w:t>
      </w:r>
    </w:p>
    <w:p w:rsidR="00871CF7" w:rsidRPr="00871CF7" w:rsidRDefault="00871CF7" w:rsidP="00871CF7">
      <w:pPr>
        <w:tabs>
          <w:tab w:val="left" w:pos="567"/>
        </w:tabs>
        <w:spacing w:after="0" w:line="240" w:lineRule="auto"/>
        <w:jc w:val="both"/>
        <w:rPr>
          <w:rFonts w:ascii="Times New Roman" w:eastAsia="Calibri" w:hAnsi="Times New Roman" w:cs="Times New Roman"/>
          <w:sz w:val="24"/>
          <w:szCs w:val="24"/>
        </w:rPr>
      </w:pPr>
    </w:p>
    <w:p w:rsidR="00871CF7" w:rsidRPr="00871CF7" w:rsidRDefault="00871CF7" w:rsidP="00871CF7">
      <w:pPr>
        <w:spacing w:after="0" w:line="360" w:lineRule="auto"/>
        <w:jc w:val="center"/>
        <w:rPr>
          <w:rFonts w:ascii="Times New Roman" w:eastAsia="Calibri" w:hAnsi="Times New Roman" w:cs="Times New Roman"/>
          <w:b/>
          <w:sz w:val="28"/>
          <w:szCs w:val="28"/>
        </w:rPr>
      </w:pPr>
      <w:r w:rsidRPr="00871CF7">
        <w:rPr>
          <w:rFonts w:ascii="Times New Roman" w:eastAsia="Calibri" w:hAnsi="Times New Roman" w:cs="Times New Roman"/>
          <w:b/>
          <w:sz w:val="28"/>
          <w:szCs w:val="28"/>
        </w:rPr>
        <w:lastRenderedPageBreak/>
        <w:t>Нормы оценки знаний, умений и навыков учащихся по русскому языку для учащихся с ОВЗ</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«Нормы оценки…» призваны обеспечить одинаковые требования к знаниям, умениям и навыкам учащихся с ОВЗ по русскому языку. В них устанавливаются: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1) единые критерии оценки различных сторон владения устной и письменной формами русского языка (критерии оценки орфографической 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пунктуационной грамотности, языкового оформления связного высказывания, содержания высказывания);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2) единые нормативы оценки знаний, умений и навыков;</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3) объем различных видов контрольных работ;</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4) количество отметок за различные виды контрольных работ.</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Ученикам с ОВЗ предъявляются требования только к таким умениям и навыкам, над которыми они работали или работают к моменту проверки.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На уроках русского языка проверяются:</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1) знание полученных сведений о языке;</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2) орфографические и пунктуационные навыки;</w:t>
      </w:r>
    </w:p>
    <w:p w:rsidR="00871CF7" w:rsidRPr="00871CF7" w:rsidRDefault="00871CF7" w:rsidP="00F22C77">
      <w:pPr>
        <w:spacing w:after="0" w:line="240" w:lineRule="auto"/>
        <w:jc w:val="both"/>
        <w:rPr>
          <w:rFonts w:ascii="Times New Roman" w:eastAsia="Calibri" w:hAnsi="Times New Roman" w:cs="Times New Roman"/>
          <w:sz w:val="24"/>
          <w:szCs w:val="24"/>
        </w:rPr>
      </w:pPr>
      <w:r w:rsidRPr="00871CF7">
        <w:rPr>
          <w:rFonts w:ascii="Times New Roman" w:eastAsia="Calibri" w:hAnsi="Times New Roman" w:cs="Times New Roman"/>
          <w:sz w:val="24"/>
          <w:szCs w:val="24"/>
        </w:rPr>
        <w:t>3) речевые умения.</w:t>
      </w:r>
    </w:p>
    <w:p w:rsidR="00871CF7" w:rsidRPr="00871CF7" w:rsidRDefault="00871CF7" w:rsidP="00F22C77">
      <w:pPr>
        <w:tabs>
          <w:tab w:val="left" w:pos="567"/>
        </w:tabs>
        <w:spacing w:after="0" w:line="240" w:lineRule="auto"/>
        <w:jc w:val="both"/>
        <w:rPr>
          <w:rFonts w:ascii="Times New Roman" w:eastAsia="Calibri" w:hAnsi="Times New Roman" w:cs="Times New Roman"/>
          <w:sz w:val="24"/>
          <w:szCs w:val="24"/>
        </w:rPr>
      </w:pPr>
    </w:p>
    <w:p w:rsidR="00871CF7" w:rsidRPr="00871CF7" w:rsidRDefault="00871CF7" w:rsidP="00F22C77">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71CF7">
        <w:rPr>
          <w:rFonts w:ascii="Times New Roman" w:eastAsia="Calibri" w:hAnsi="Times New Roman" w:cs="Times New Roman"/>
          <w:b/>
          <w:bCs/>
          <w:sz w:val="28"/>
          <w:szCs w:val="28"/>
        </w:rPr>
        <w:t xml:space="preserve">Система </w:t>
      </w:r>
      <w:proofErr w:type="gramStart"/>
      <w:r w:rsidRPr="00871CF7">
        <w:rPr>
          <w:rFonts w:ascii="Times New Roman" w:eastAsia="Calibri" w:hAnsi="Times New Roman" w:cs="Times New Roman"/>
          <w:b/>
          <w:bCs/>
          <w:sz w:val="28"/>
          <w:szCs w:val="28"/>
        </w:rPr>
        <w:t>оценки достижений планируемых результатов освоения образовательной программы</w:t>
      </w:r>
      <w:proofErr w:type="gramEnd"/>
      <w:r w:rsidRPr="00871CF7">
        <w:rPr>
          <w:rFonts w:ascii="Times New Roman" w:eastAsia="Calibri" w:hAnsi="Times New Roman" w:cs="Times New Roman"/>
          <w:b/>
          <w:bCs/>
          <w:sz w:val="28"/>
          <w:szCs w:val="28"/>
        </w:rPr>
        <w:t xml:space="preserve"> для обучающихся с ОВЗ</w:t>
      </w:r>
    </w:p>
    <w:p w:rsidR="00871CF7" w:rsidRPr="00871CF7" w:rsidRDefault="00871CF7" w:rsidP="00F22C77">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71CF7">
        <w:rPr>
          <w:rFonts w:ascii="Times New Roman" w:eastAsia="Times New Roman" w:hAnsi="Times New Roman" w:cs="Times New Roman"/>
          <w:sz w:val="24"/>
          <w:szCs w:val="24"/>
          <w:lang w:eastAsia="ru-RU"/>
        </w:rPr>
        <w:t xml:space="preserve">          </w:t>
      </w:r>
      <w:r w:rsidRPr="00871CF7">
        <w:rPr>
          <w:rFonts w:ascii="Times New Roman" w:eastAsia="Times New Roman" w:hAnsi="Times New Roman" w:cs="Times New Roman"/>
          <w:b/>
          <w:sz w:val="24"/>
          <w:szCs w:val="24"/>
          <w:u w:val="single"/>
          <w:lang w:eastAsia="ru-RU"/>
        </w:rPr>
        <w:t>Грамматика, правописание и развитие речи.</w:t>
      </w:r>
    </w:p>
    <w:p w:rsidR="00871CF7" w:rsidRPr="00871CF7" w:rsidRDefault="00871CF7" w:rsidP="00F22C77">
      <w:pPr>
        <w:numPr>
          <w:ilvl w:val="0"/>
          <w:numId w:val="22"/>
        </w:num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Оценка устных ответов</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Устный опрос учащихся является одним из методов учета знаний, умений и навыков по русскому языку. При оценке устных ответов принимается во внимание: </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а) правильность ответа по содержанию, свидетельствующая об осознанности усвоения изученного материала; </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б) полнота ответа; </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в) умение практически применять свои знания; </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г) последовательность изложения и речевое оформление ответа.</w:t>
      </w:r>
    </w:p>
    <w:p w:rsidR="00F22C77" w:rsidRDefault="00F22C77" w:rsidP="00F22C7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871CF7" w:rsidRPr="00871CF7" w:rsidRDefault="00871CF7" w:rsidP="00F22C7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lastRenderedPageBreak/>
        <w:t>Оценка письменных работ обучающихся</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Оценка знаний учащихся осуществляется по результатам повседневных письменных работ учащихся, текущих и итоговых контрольных работ.</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871CF7" w:rsidRPr="00871CF7" w:rsidRDefault="00871CF7" w:rsidP="00F22C7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w:t>
      </w:r>
      <w:proofErr w:type="gramStart"/>
      <w:r w:rsidRPr="00871CF7">
        <w:rPr>
          <w:rFonts w:ascii="Times New Roman" w:eastAsia="Times New Roman" w:hAnsi="Times New Roman" w:cs="Times New Roman"/>
          <w:sz w:val="24"/>
          <w:szCs w:val="24"/>
          <w:lang w:eastAsia="ru-RU"/>
        </w:rPr>
        <w:t>в</w:t>
      </w:r>
      <w:proofErr w:type="gramEnd"/>
      <w:r w:rsidRPr="00871CF7">
        <w:rPr>
          <w:rFonts w:ascii="Times New Roman" w:eastAsia="Times New Roman" w:hAnsi="Times New Roman" w:cs="Times New Roman"/>
          <w:sz w:val="24"/>
          <w:szCs w:val="24"/>
          <w:lang w:eastAsia="ru-RU"/>
        </w:rPr>
        <w:t xml:space="preserve"> предыдущих.</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Примерный объем текстов контрольных работ V </w:t>
      </w:r>
      <w:proofErr w:type="gramStart"/>
      <w:r w:rsidRPr="00871CF7">
        <w:rPr>
          <w:rFonts w:ascii="Times New Roman" w:eastAsia="Times New Roman" w:hAnsi="Times New Roman" w:cs="Times New Roman"/>
          <w:sz w:val="24"/>
          <w:szCs w:val="24"/>
          <w:lang w:eastAsia="ru-RU"/>
        </w:rPr>
        <w:t>классе</w:t>
      </w:r>
      <w:proofErr w:type="gramEnd"/>
      <w:r w:rsidRPr="00871CF7">
        <w:rPr>
          <w:rFonts w:ascii="Times New Roman" w:eastAsia="Times New Roman" w:hAnsi="Times New Roman" w:cs="Times New Roman"/>
          <w:sz w:val="24"/>
          <w:szCs w:val="24"/>
          <w:lang w:eastAsia="ru-RU"/>
        </w:rPr>
        <w:t xml:space="preserve"> – 45-50 слов, VI – VII – 65-70 слов, VIII – </w:t>
      </w:r>
      <w:r w:rsidRPr="00871CF7">
        <w:rPr>
          <w:rFonts w:ascii="Times New Roman" w:eastAsia="Times New Roman" w:hAnsi="Times New Roman" w:cs="Times New Roman"/>
          <w:sz w:val="24"/>
          <w:szCs w:val="24"/>
          <w:lang w:val="en-US" w:eastAsia="ru-RU"/>
        </w:rPr>
        <w:t>I</w:t>
      </w:r>
      <w:r w:rsidRPr="00871CF7">
        <w:rPr>
          <w:rFonts w:ascii="Times New Roman" w:eastAsia="Times New Roman" w:hAnsi="Times New Roman" w:cs="Times New Roman"/>
          <w:sz w:val="24"/>
          <w:szCs w:val="24"/>
          <w:lang w:eastAsia="ru-RU"/>
        </w:rPr>
        <w:t>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w:t>
      </w:r>
      <w:r w:rsidRPr="00871CF7">
        <w:rPr>
          <w:rFonts w:ascii="Times New Roman" w:eastAsia="Times New Roman" w:hAnsi="Times New Roman" w:cs="Times New Roman"/>
          <w:sz w:val="27"/>
          <w:szCs w:val="27"/>
          <w:lang w:eastAsia="ru-RU"/>
        </w:rPr>
        <w:t xml:space="preserve">   </w:t>
      </w:r>
      <w:r w:rsidRPr="00871CF7">
        <w:rPr>
          <w:rFonts w:ascii="Times New Roman" w:eastAsia="Times New Roman" w:hAnsi="Times New Roman" w:cs="Times New Roman"/>
          <w:sz w:val="24"/>
          <w:szCs w:val="24"/>
          <w:lang w:eastAsia="ru-RU"/>
        </w:rPr>
        <w:t>не рекомендуется.</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Контрольные работы оцениваются с учетом индивидуальных особенностей усвоения учебного материала каждым таким учеником.</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оценке письменных работ следует руководствоваться следующими нормами.</w:t>
      </w:r>
    </w:p>
    <w:p w:rsidR="00871CF7" w:rsidRPr="00871CF7" w:rsidRDefault="00904F7E" w:rsidP="00871CF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hyperlink r:id="rId9" w:history="1">
        <w:r w:rsidR="00871CF7" w:rsidRPr="00871CF7">
          <w:rPr>
            <w:rFonts w:ascii="Times New Roman" w:eastAsia="Times New Roman" w:hAnsi="Times New Roman" w:cs="Times New Roman"/>
            <w:b/>
            <w:bCs/>
            <w:sz w:val="28"/>
            <w:szCs w:val="28"/>
            <w:lang w:eastAsia="ru-RU"/>
          </w:rPr>
          <w:t>Положение о текущем контроле и нормах оценки учащихся с ОВЗ</w:t>
        </w:r>
      </w:hyperlink>
    </w:p>
    <w:p w:rsidR="00871CF7" w:rsidRPr="00871CF7" w:rsidRDefault="00871CF7" w:rsidP="00871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lastRenderedPageBreak/>
        <w:t>Классификация ошибок:</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Однотипные ошибки: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-первые три однотипные ошибки = 1 ошибке, но каждая следующая подобная считается за отдельную ошибку;</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5 поправках оценка снижается на 1 балл.</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За одну ошибку в диктанте считаются: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два исправления;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две пунктуационные ошибки;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выставлении оценки все однотипные ошибки приравниваются к одной орфографической ошибке.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За ошибку в диктанте не считаются: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w:t>
      </w:r>
      <w:proofErr w:type="gramStart"/>
      <w:r w:rsidRPr="00871CF7">
        <w:rPr>
          <w:rFonts w:ascii="Times New Roman" w:eastAsia="Times New Roman" w:hAnsi="Times New Roman" w:cs="Times New Roman"/>
          <w:sz w:val="24"/>
          <w:szCs w:val="24"/>
          <w:lang w:eastAsia="ru-RU"/>
        </w:rPr>
        <w:t>обучающимися</w:t>
      </w:r>
      <w:proofErr w:type="gramEnd"/>
      <w:r w:rsidRPr="00871CF7">
        <w:rPr>
          <w:rFonts w:ascii="Times New Roman" w:eastAsia="Times New Roman" w:hAnsi="Times New Roman" w:cs="Times New Roman"/>
          <w:sz w:val="24"/>
          <w:szCs w:val="24"/>
          <w:lang w:eastAsia="ru-RU"/>
        </w:rPr>
        <w:t xml:space="preserve"> перед письменной работой, выписать трудное для них по написанию слово на доске);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единичный пропуск точки в конце предложения, если первое слово следующего предложения написано с заглавной буквы;</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единичный случай замены одного слова без искажения смысла.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Оценка за грамматическое задание: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выполнении грамматических заданий следует руководствоваться следующими нормами оценок:</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оценка «5»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оценка «4»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оценка «3» ставится, если ученик обнаруживает усвоение определенной части из изученного материала, в работе правильно выполнил не менее 1/2 заданий;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-оценка «2» ставится, если ученик обнаруживает плохое знание учебного материала, не справляется с большинством грамматических заданий.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Перечень специфических (</w:t>
      </w:r>
      <w:proofErr w:type="spellStart"/>
      <w:r w:rsidRPr="00871CF7">
        <w:rPr>
          <w:rFonts w:ascii="Times New Roman" w:eastAsia="Times New Roman" w:hAnsi="Times New Roman" w:cs="Times New Roman"/>
          <w:b/>
          <w:bCs/>
          <w:sz w:val="24"/>
          <w:szCs w:val="24"/>
          <w:lang w:eastAsia="ru-RU"/>
        </w:rPr>
        <w:t>дисграфических</w:t>
      </w:r>
      <w:proofErr w:type="spellEnd"/>
      <w:r w:rsidRPr="00871CF7">
        <w:rPr>
          <w:rFonts w:ascii="Times New Roman" w:eastAsia="Times New Roman" w:hAnsi="Times New Roman" w:cs="Times New Roman"/>
          <w:b/>
          <w:bCs/>
          <w:sz w:val="24"/>
          <w:szCs w:val="24"/>
          <w:lang w:eastAsia="ru-RU"/>
        </w:rPr>
        <w:t>) ошибок учащихся с указанием вида речевого нарушения: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Ошибки, обусловленные </w:t>
      </w:r>
      <w:proofErr w:type="spellStart"/>
      <w:r w:rsidRPr="00871CF7">
        <w:rPr>
          <w:rFonts w:ascii="Times New Roman" w:eastAsia="Times New Roman" w:hAnsi="Times New Roman" w:cs="Times New Roman"/>
          <w:sz w:val="24"/>
          <w:szCs w:val="24"/>
          <w:lang w:eastAsia="ru-RU"/>
        </w:rPr>
        <w:t>несформированностью</w:t>
      </w:r>
      <w:proofErr w:type="spellEnd"/>
      <w:r w:rsidRPr="00871CF7">
        <w:rPr>
          <w:rFonts w:ascii="Times New Roman" w:eastAsia="Times New Roman" w:hAnsi="Times New Roman" w:cs="Times New Roman"/>
          <w:sz w:val="24"/>
          <w:szCs w:val="24"/>
          <w:lang w:eastAsia="ru-RU"/>
        </w:rPr>
        <w:t xml:space="preserve"> фонематических процессов, навыков звукового анализа и синтеза:</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пропуск букв и слогов – «</w:t>
      </w:r>
      <w:proofErr w:type="spellStart"/>
      <w:r w:rsidRPr="00871CF7">
        <w:rPr>
          <w:rFonts w:ascii="Times New Roman" w:eastAsia="Times New Roman" w:hAnsi="Times New Roman" w:cs="Times New Roman"/>
          <w:sz w:val="24"/>
          <w:szCs w:val="24"/>
          <w:lang w:eastAsia="ru-RU"/>
        </w:rPr>
        <w:t>прощла</w:t>
      </w:r>
      <w:proofErr w:type="spellEnd"/>
      <w:r w:rsidRPr="00871CF7">
        <w:rPr>
          <w:rFonts w:ascii="Times New Roman" w:eastAsia="Times New Roman" w:hAnsi="Times New Roman" w:cs="Times New Roman"/>
          <w:sz w:val="24"/>
          <w:szCs w:val="24"/>
          <w:lang w:eastAsia="ru-RU"/>
        </w:rPr>
        <w:t>» (прощала), «</w:t>
      </w:r>
      <w:proofErr w:type="spellStart"/>
      <w:r w:rsidRPr="00871CF7">
        <w:rPr>
          <w:rFonts w:ascii="Times New Roman" w:eastAsia="Times New Roman" w:hAnsi="Times New Roman" w:cs="Times New Roman"/>
          <w:sz w:val="24"/>
          <w:szCs w:val="24"/>
          <w:lang w:eastAsia="ru-RU"/>
        </w:rPr>
        <w:t>жадые</w:t>
      </w:r>
      <w:proofErr w:type="spellEnd"/>
      <w:r w:rsidRPr="00871CF7">
        <w:rPr>
          <w:rFonts w:ascii="Times New Roman" w:eastAsia="Times New Roman" w:hAnsi="Times New Roman" w:cs="Times New Roman"/>
          <w:sz w:val="24"/>
          <w:szCs w:val="24"/>
          <w:lang w:eastAsia="ru-RU"/>
        </w:rPr>
        <w:t>» (жадные), «</w:t>
      </w:r>
      <w:proofErr w:type="spellStart"/>
      <w:r w:rsidRPr="00871CF7">
        <w:rPr>
          <w:rFonts w:ascii="Times New Roman" w:eastAsia="Times New Roman" w:hAnsi="Times New Roman" w:cs="Times New Roman"/>
          <w:sz w:val="24"/>
          <w:szCs w:val="24"/>
          <w:lang w:eastAsia="ru-RU"/>
        </w:rPr>
        <w:t>ишка</w:t>
      </w:r>
      <w:proofErr w:type="spellEnd"/>
      <w:r w:rsidRPr="00871CF7">
        <w:rPr>
          <w:rFonts w:ascii="Times New Roman" w:eastAsia="Times New Roman" w:hAnsi="Times New Roman" w:cs="Times New Roman"/>
          <w:sz w:val="24"/>
          <w:szCs w:val="24"/>
          <w:lang w:eastAsia="ru-RU"/>
        </w:rPr>
        <w:t>» (игрушка);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перестановка букв и слогов – «</w:t>
      </w:r>
      <w:proofErr w:type="spellStart"/>
      <w:r w:rsidRPr="00871CF7">
        <w:rPr>
          <w:rFonts w:ascii="Times New Roman" w:eastAsia="Times New Roman" w:hAnsi="Times New Roman" w:cs="Times New Roman"/>
          <w:sz w:val="24"/>
          <w:szCs w:val="24"/>
          <w:lang w:eastAsia="ru-RU"/>
        </w:rPr>
        <w:t>онко</w:t>
      </w:r>
      <w:proofErr w:type="spellEnd"/>
      <w:r w:rsidRPr="00871CF7">
        <w:rPr>
          <w:rFonts w:ascii="Times New Roman" w:eastAsia="Times New Roman" w:hAnsi="Times New Roman" w:cs="Times New Roman"/>
          <w:sz w:val="24"/>
          <w:szCs w:val="24"/>
          <w:lang w:eastAsia="ru-RU"/>
        </w:rPr>
        <w:t>» (окно), «</w:t>
      </w:r>
      <w:proofErr w:type="spellStart"/>
      <w:r w:rsidRPr="00871CF7">
        <w:rPr>
          <w:rFonts w:ascii="Times New Roman" w:eastAsia="Times New Roman" w:hAnsi="Times New Roman" w:cs="Times New Roman"/>
          <w:sz w:val="24"/>
          <w:szCs w:val="24"/>
          <w:lang w:eastAsia="ru-RU"/>
        </w:rPr>
        <w:t>звял</w:t>
      </w:r>
      <w:proofErr w:type="spellEnd"/>
      <w:r w:rsidRPr="00871CF7">
        <w:rPr>
          <w:rFonts w:ascii="Times New Roman" w:eastAsia="Times New Roman" w:hAnsi="Times New Roman" w:cs="Times New Roman"/>
          <w:sz w:val="24"/>
          <w:szCs w:val="24"/>
          <w:lang w:eastAsia="ru-RU"/>
        </w:rPr>
        <w:t>» (взял), «переписал» (переписал), «</w:t>
      </w:r>
      <w:proofErr w:type="spellStart"/>
      <w:r w:rsidRPr="00871CF7">
        <w:rPr>
          <w:rFonts w:ascii="Times New Roman" w:eastAsia="Times New Roman" w:hAnsi="Times New Roman" w:cs="Times New Roman"/>
          <w:sz w:val="24"/>
          <w:szCs w:val="24"/>
          <w:lang w:eastAsia="ru-RU"/>
        </w:rPr>
        <w:t>натуспила</w:t>
      </w:r>
      <w:proofErr w:type="spellEnd"/>
      <w:r w:rsidRPr="00871CF7">
        <w:rPr>
          <w:rFonts w:ascii="Times New Roman" w:eastAsia="Times New Roman" w:hAnsi="Times New Roman" w:cs="Times New Roman"/>
          <w:sz w:val="24"/>
          <w:szCs w:val="24"/>
          <w:lang w:eastAsia="ru-RU"/>
        </w:rPr>
        <w:t>» (наступила);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недописывание</w:t>
      </w:r>
      <w:proofErr w:type="spellEnd"/>
      <w:r w:rsidRPr="00871CF7">
        <w:rPr>
          <w:rFonts w:ascii="Times New Roman" w:eastAsia="Times New Roman" w:hAnsi="Times New Roman" w:cs="Times New Roman"/>
          <w:sz w:val="24"/>
          <w:szCs w:val="24"/>
          <w:lang w:eastAsia="ru-RU"/>
        </w:rPr>
        <w:t xml:space="preserve"> букв и слогов – «дела» (делала), «лопат» (лопата), «</w:t>
      </w:r>
      <w:proofErr w:type="spellStart"/>
      <w:r w:rsidRPr="00871CF7">
        <w:rPr>
          <w:rFonts w:ascii="Times New Roman" w:eastAsia="Times New Roman" w:hAnsi="Times New Roman" w:cs="Times New Roman"/>
          <w:sz w:val="24"/>
          <w:szCs w:val="24"/>
          <w:lang w:eastAsia="ru-RU"/>
        </w:rPr>
        <w:t>набухл</w:t>
      </w:r>
      <w:proofErr w:type="spellEnd"/>
      <w:r w:rsidRPr="00871CF7">
        <w:rPr>
          <w:rFonts w:ascii="Times New Roman" w:eastAsia="Times New Roman" w:hAnsi="Times New Roman" w:cs="Times New Roman"/>
          <w:sz w:val="24"/>
          <w:szCs w:val="24"/>
          <w:lang w:eastAsia="ru-RU"/>
        </w:rPr>
        <w:t>» (набухли);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наращивание слова лишними буквами и слогами – «</w:t>
      </w:r>
      <w:proofErr w:type="spellStart"/>
      <w:r w:rsidRPr="00871CF7">
        <w:rPr>
          <w:rFonts w:ascii="Times New Roman" w:eastAsia="Times New Roman" w:hAnsi="Times New Roman" w:cs="Times New Roman"/>
          <w:sz w:val="24"/>
          <w:szCs w:val="24"/>
          <w:lang w:eastAsia="ru-RU"/>
        </w:rPr>
        <w:t>тарава</w:t>
      </w:r>
      <w:proofErr w:type="spellEnd"/>
      <w:r w:rsidRPr="00871CF7">
        <w:rPr>
          <w:rFonts w:ascii="Times New Roman" w:eastAsia="Times New Roman" w:hAnsi="Times New Roman" w:cs="Times New Roman"/>
          <w:sz w:val="24"/>
          <w:szCs w:val="24"/>
          <w:lang w:eastAsia="ru-RU"/>
        </w:rPr>
        <w:t>» (трава), «</w:t>
      </w:r>
      <w:proofErr w:type="spellStart"/>
      <w:r w:rsidRPr="00871CF7">
        <w:rPr>
          <w:rFonts w:ascii="Times New Roman" w:eastAsia="Times New Roman" w:hAnsi="Times New Roman" w:cs="Times New Roman"/>
          <w:sz w:val="24"/>
          <w:szCs w:val="24"/>
          <w:lang w:eastAsia="ru-RU"/>
        </w:rPr>
        <w:t>катораые</w:t>
      </w:r>
      <w:proofErr w:type="spellEnd"/>
      <w:r w:rsidRPr="00871CF7">
        <w:rPr>
          <w:rFonts w:ascii="Times New Roman" w:eastAsia="Times New Roman" w:hAnsi="Times New Roman" w:cs="Times New Roman"/>
          <w:sz w:val="24"/>
          <w:szCs w:val="24"/>
          <w:lang w:eastAsia="ru-RU"/>
        </w:rPr>
        <w:t>» (которые), «</w:t>
      </w:r>
      <w:proofErr w:type="spellStart"/>
      <w:r w:rsidRPr="00871CF7">
        <w:rPr>
          <w:rFonts w:ascii="Times New Roman" w:eastAsia="Times New Roman" w:hAnsi="Times New Roman" w:cs="Times New Roman"/>
          <w:sz w:val="24"/>
          <w:szCs w:val="24"/>
          <w:lang w:eastAsia="ru-RU"/>
        </w:rPr>
        <w:t>бабабушка</w:t>
      </w:r>
      <w:proofErr w:type="spellEnd"/>
      <w:r w:rsidRPr="00871CF7">
        <w:rPr>
          <w:rFonts w:ascii="Times New Roman" w:eastAsia="Times New Roman" w:hAnsi="Times New Roman" w:cs="Times New Roman"/>
          <w:sz w:val="24"/>
          <w:szCs w:val="24"/>
          <w:lang w:eastAsia="ru-RU"/>
        </w:rPr>
        <w:t>» (бабушка), «</w:t>
      </w:r>
      <w:proofErr w:type="spellStart"/>
      <w:r w:rsidRPr="00871CF7">
        <w:rPr>
          <w:rFonts w:ascii="Times New Roman" w:eastAsia="Times New Roman" w:hAnsi="Times New Roman" w:cs="Times New Roman"/>
          <w:sz w:val="24"/>
          <w:szCs w:val="24"/>
          <w:lang w:eastAsia="ru-RU"/>
        </w:rPr>
        <w:t>клюкиква</w:t>
      </w:r>
      <w:proofErr w:type="spellEnd"/>
      <w:r w:rsidRPr="00871CF7">
        <w:rPr>
          <w:rFonts w:ascii="Times New Roman" w:eastAsia="Times New Roman" w:hAnsi="Times New Roman" w:cs="Times New Roman"/>
          <w:sz w:val="24"/>
          <w:szCs w:val="24"/>
          <w:lang w:eastAsia="ru-RU"/>
        </w:rPr>
        <w:t>» (клюква);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искажение слова – «</w:t>
      </w:r>
      <w:proofErr w:type="spellStart"/>
      <w:r w:rsidRPr="00871CF7">
        <w:rPr>
          <w:rFonts w:ascii="Times New Roman" w:eastAsia="Times New Roman" w:hAnsi="Times New Roman" w:cs="Times New Roman"/>
          <w:sz w:val="24"/>
          <w:szCs w:val="24"/>
          <w:lang w:eastAsia="ru-RU"/>
        </w:rPr>
        <w:t>наотух</w:t>
      </w:r>
      <w:proofErr w:type="spellEnd"/>
      <w:r w:rsidRPr="00871CF7">
        <w:rPr>
          <w:rFonts w:ascii="Times New Roman" w:eastAsia="Times New Roman" w:hAnsi="Times New Roman" w:cs="Times New Roman"/>
          <w:sz w:val="24"/>
          <w:szCs w:val="24"/>
          <w:lang w:eastAsia="ru-RU"/>
        </w:rPr>
        <w:t>» (на охоту), «</w:t>
      </w:r>
      <w:proofErr w:type="spellStart"/>
      <w:r w:rsidRPr="00871CF7">
        <w:rPr>
          <w:rFonts w:ascii="Times New Roman" w:eastAsia="Times New Roman" w:hAnsi="Times New Roman" w:cs="Times New Roman"/>
          <w:sz w:val="24"/>
          <w:szCs w:val="24"/>
          <w:lang w:eastAsia="ru-RU"/>
        </w:rPr>
        <w:t>хабаб</w:t>
      </w:r>
      <w:proofErr w:type="spellEnd"/>
      <w:r w:rsidRPr="00871CF7">
        <w:rPr>
          <w:rFonts w:ascii="Times New Roman" w:eastAsia="Times New Roman" w:hAnsi="Times New Roman" w:cs="Times New Roman"/>
          <w:sz w:val="24"/>
          <w:szCs w:val="24"/>
          <w:lang w:eastAsia="ru-RU"/>
        </w:rPr>
        <w:t>» (</w:t>
      </w:r>
      <w:proofErr w:type="gramStart"/>
      <w:r w:rsidRPr="00871CF7">
        <w:rPr>
          <w:rFonts w:ascii="Times New Roman" w:eastAsia="Times New Roman" w:hAnsi="Times New Roman" w:cs="Times New Roman"/>
          <w:sz w:val="24"/>
          <w:szCs w:val="24"/>
          <w:lang w:eastAsia="ru-RU"/>
        </w:rPr>
        <w:t>храбрый</w:t>
      </w:r>
      <w:proofErr w:type="gramEnd"/>
      <w:r w:rsidRPr="00871CF7">
        <w:rPr>
          <w:rFonts w:ascii="Times New Roman" w:eastAsia="Times New Roman" w:hAnsi="Times New Roman" w:cs="Times New Roman"/>
          <w:sz w:val="24"/>
          <w:szCs w:val="24"/>
          <w:lang w:eastAsia="ru-RU"/>
        </w:rPr>
        <w:t>), «щуки» (щеки), «спеки» (с пенька);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слитное написание слов и их произвольное деление – «</w:t>
      </w:r>
      <w:proofErr w:type="spellStart"/>
      <w:r w:rsidRPr="00871CF7">
        <w:rPr>
          <w:rFonts w:ascii="Times New Roman" w:eastAsia="Times New Roman" w:hAnsi="Times New Roman" w:cs="Times New Roman"/>
          <w:sz w:val="24"/>
          <w:szCs w:val="24"/>
          <w:lang w:eastAsia="ru-RU"/>
        </w:rPr>
        <w:t>насто</w:t>
      </w:r>
      <w:proofErr w:type="spellEnd"/>
      <w:r w:rsidRPr="00871CF7">
        <w:rPr>
          <w:rFonts w:ascii="Times New Roman" w:eastAsia="Times New Roman" w:hAnsi="Times New Roman" w:cs="Times New Roman"/>
          <w:sz w:val="24"/>
          <w:szCs w:val="24"/>
          <w:lang w:eastAsia="ru-RU"/>
        </w:rPr>
        <w:t>» (на сто), «</w:t>
      </w:r>
      <w:proofErr w:type="spellStart"/>
      <w:r w:rsidRPr="00871CF7">
        <w:rPr>
          <w:rFonts w:ascii="Times New Roman" w:eastAsia="Times New Roman" w:hAnsi="Times New Roman" w:cs="Times New Roman"/>
          <w:sz w:val="24"/>
          <w:szCs w:val="24"/>
          <w:lang w:eastAsia="ru-RU"/>
        </w:rPr>
        <w:t>виситнастне</w:t>
      </w:r>
      <w:proofErr w:type="spellEnd"/>
      <w:r w:rsidRPr="00871CF7">
        <w:rPr>
          <w:rFonts w:ascii="Times New Roman" w:eastAsia="Times New Roman" w:hAnsi="Times New Roman" w:cs="Times New Roman"/>
          <w:sz w:val="24"/>
          <w:szCs w:val="24"/>
          <w:lang w:eastAsia="ru-RU"/>
        </w:rPr>
        <w:t>» (висит на стене);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w:t>
      </w:r>
      <w:proofErr w:type="gramStart"/>
      <w:r w:rsidRPr="00871CF7">
        <w:rPr>
          <w:rFonts w:ascii="Times New Roman" w:eastAsia="Times New Roman" w:hAnsi="Times New Roman" w:cs="Times New Roman"/>
          <w:sz w:val="24"/>
          <w:szCs w:val="24"/>
          <w:lang w:eastAsia="ru-RU"/>
        </w:rPr>
        <w:t>.</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з</w:t>
      </w:r>
      <w:proofErr w:type="gramEnd"/>
      <w:r w:rsidRPr="00871CF7">
        <w:rPr>
          <w:rFonts w:ascii="Times New Roman" w:eastAsia="Times New Roman" w:hAnsi="Times New Roman" w:cs="Times New Roman"/>
          <w:sz w:val="24"/>
          <w:szCs w:val="24"/>
          <w:lang w:eastAsia="ru-RU"/>
        </w:rPr>
        <w:t>нать машину после школы я тоже. Буду шофёром»;</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замена одной буквы на другую – «</w:t>
      </w:r>
      <w:proofErr w:type="spellStart"/>
      <w:r w:rsidRPr="00871CF7">
        <w:rPr>
          <w:rFonts w:ascii="Times New Roman" w:eastAsia="Times New Roman" w:hAnsi="Times New Roman" w:cs="Times New Roman"/>
          <w:sz w:val="24"/>
          <w:szCs w:val="24"/>
          <w:lang w:eastAsia="ru-RU"/>
        </w:rPr>
        <w:t>трюх</w:t>
      </w:r>
      <w:proofErr w:type="spellEnd"/>
      <w:r w:rsidRPr="00871CF7">
        <w:rPr>
          <w:rFonts w:ascii="Times New Roman" w:eastAsia="Times New Roman" w:hAnsi="Times New Roman" w:cs="Times New Roman"/>
          <w:sz w:val="24"/>
          <w:szCs w:val="24"/>
          <w:lang w:eastAsia="ru-RU"/>
        </w:rPr>
        <w:t xml:space="preserve">» (трёх), «у </w:t>
      </w:r>
      <w:proofErr w:type="spellStart"/>
      <w:r w:rsidRPr="00871CF7">
        <w:rPr>
          <w:rFonts w:ascii="Times New Roman" w:eastAsia="Times New Roman" w:hAnsi="Times New Roman" w:cs="Times New Roman"/>
          <w:sz w:val="24"/>
          <w:szCs w:val="24"/>
          <w:lang w:eastAsia="ru-RU"/>
        </w:rPr>
        <w:t>глеста</w:t>
      </w:r>
      <w:proofErr w:type="spellEnd"/>
      <w:r w:rsidRPr="00871CF7">
        <w:rPr>
          <w:rFonts w:ascii="Times New Roman" w:eastAsia="Times New Roman" w:hAnsi="Times New Roman" w:cs="Times New Roman"/>
          <w:sz w:val="24"/>
          <w:szCs w:val="24"/>
          <w:lang w:eastAsia="ru-RU"/>
        </w:rPr>
        <w:t>» (у клеста), «</w:t>
      </w:r>
      <w:proofErr w:type="spellStart"/>
      <w:r w:rsidRPr="00871CF7">
        <w:rPr>
          <w:rFonts w:ascii="Times New Roman" w:eastAsia="Times New Roman" w:hAnsi="Times New Roman" w:cs="Times New Roman"/>
          <w:sz w:val="24"/>
          <w:szCs w:val="24"/>
          <w:lang w:eastAsia="ru-RU"/>
        </w:rPr>
        <w:t>тельпан</w:t>
      </w:r>
      <w:proofErr w:type="spellEnd"/>
      <w:r w:rsidRPr="00871CF7">
        <w:rPr>
          <w:rFonts w:ascii="Times New Roman" w:eastAsia="Times New Roman" w:hAnsi="Times New Roman" w:cs="Times New Roman"/>
          <w:sz w:val="24"/>
          <w:szCs w:val="24"/>
          <w:lang w:eastAsia="ru-RU"/>
        </w:rPr>
        <w:t>» (тюльпан), «</w:t>
      </w:r>
      <w:proofErr w:type="spellStart"/>
      <w:r w:rsidRPr="00871CF7">
        <w:rPr>
          <w:rFonts w:ascii="Times New Roman" w:eastAsia="Times New Roman" w:hAnsi="Times New Roman" w:cs="Times New Roman"/>
          <w:sz w:val="24"/>
          <w:szCs w:val="24"/>
          <w:lang w:eastAsia="ru-RU"/>
        </w:rPr>
        <w:t>шапаги</w:t>
      </w:r>
      <w:proofErr w:type="spellEnd"/>
      <w:r w:rsidRPr="00871CF7">
        <w:rPr>
          <w:rFonts w:ascii="Times New Roman" w:eastAsia="Times New Roman" w:hAnsi="Times New Roman" w:cs="Times New Roman"/>
          <w:sz w:val="24"/>
          <w:szCs w:val="24"/>
          <w:lang w:eastAsia="ru-RU"/>
        </w:rPr>
        <w:t>» (сапоги), «</w:t>
      </w:r>
      <w:proofErr w:type="spellStart"/>
      <w:r w:rsidRPr="00871CF7">
        <w:rPr>
          <w:rFonts w:ascii="Times New Roman" w:eastAsia="Times New Roman" w:hAnsi="Times New Roman" w:cs="Times New Roman"/>
          <w:sz w:val="24"/>
          <w:szCs w:val="24"/>
          <w:lang w:eastAsia="ru-RU"/>
        </w:rPr>
        <w:t>чветы</w:t>
      </w:r>
      <w:proofErr w:type="spellEnd"/>
      <w:r w:rsidRPr="00871CF7">
        <w:rPr>
          <w:rFonts w:ascii="Times New Roman" w:eastAsia="Times New Roman" w:hAnsi="Times New Roman" w:cs="Times New Roman"/>
          <w:sz w:val="24"/>
          <w:szCs w:val="24"/>
          <w:lang w:eastAsia="ru-RU"/>
        </w:rPr>
        <w:t>» (цветы);</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нарушение смягчения согласных – «</w:t>
      </w:r>
      <w:proofErr w:type="spellStart"/>
      <w:r w:rsidRPr="00871CF7">
        <w:rPr>
          <w:rFonts w:ascii="Times New Roman" w:eastAsia="Times New Roman" w:hAnsi="Times New Roman" w:cs="Times New Roman"/>
          <w:sz w:val="24"/>
          <w:szCs w:val="24"/>
          <w:lang w:eastAsia="ru-RU"/>
        </w:rPr>
        <w:t>васелки</w:t>
      </w:r>
      <w:proofErr w:type="spellEnd"/>
      <w:r w:rsidRPr="00871CF7">
        <w:rPr>
          <w:rFonts w:ascii="Times New Roman" w:eastAsia="Times New Roman" w:hAnsi="Times New Roman" w:cs="Times New Roman"/>
          <w:sz w:val="24"/>
          <w:szCs w:val="24"/>
          <w:lang w:eastAsia="ru-RU"/>
        </w:rPr>
        <w:t>» (васильки), «</w:t>
      </w:r>
      <w:proofErr w:type="spellStart"/>
      <w:r w:rsidRPr="00871CF7">
        <w:rPr>
          <w:rFonts w:ascii="Times New Roman" w:eastAsia="Times New Roman" w:hAnsi="Times New Roman" w:cs="Times New Roman"/>
          <w:sz w:val="24"/>
          <w:szCs w:val="24"/>
          <w:lang w:eastAsia="ru-RU"/>
        </w:rPr>
        <w:t>смали</w:t>
      </w:r>
      <w:proofErr w:type="spellEnd"/>
      <w:r w:rsidRPr="00871CF7">
        <w:rPr>
          <w:rFonts w:ascii="Times New Roman" w:eastAsia="Times New Roman" w:hAnsi="Times New Roman" w:cs="Times New Roman"/>
          <w:sz w:val="24"/>
          <w:szCs w:val="24"/>
          <w:lang w:eastAsia="ru-RU"/>
        </w:rPr>
        <w:t>» (смяли), «кон» (конь), «</w:t>
      </w:r>
      <w:proofErr w:type="spellStart"/>
      <w:r w:rsidRPr="00871CF7">
        <w:rPr>
          <w:rFonts w:ascii="Times New Roman" w:eastAsia="Times New Roman" w:hAnsi="Times New Roman" w:cs="Times New Roman"/>
          <w:sz w:val="24"/>
          <w:szCs w:val="24"/>
          <w:lang w:eastAsia="ru-RU"/>
        </w:rPr>
        <w:t>лублу</w:t>
      </w:r>
      <w:proofErr w:type="spellEnd"/>
      <w:r w:rsidRPr="00871CF7">
        <w:rPr>
          <w:rFonts w:ascii="Times New Roman" w:eastAsia="Times New Roman" w:hAnsi="Times New Roman" w:cs="Times New Roman"/>
          <w:sz w:val="24"/>
          <w:szCs w:val="24"/>
          <w:lang w:eastAsia="ru-RU"/>
        </w:rPr>
        <w:t>» (люблю).</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Ошибки, обусловленные </w:t>
      </w:r>
      <w:proofErr w:type="spellStart"/>
      <w:r w:rsidRPr="00871CF7">
        <w:rPr>
          <w:rFonts w:ascii="Times New Roman" w:eastAsia="Times New Roman" w:hAnsi="Times New Roman" w:cs="Times New Roman"/>
          <w:sz w:val="24"/>
          <w:szCs w:val="24"/>
          <w:lang w:eastAsia="ru-RU"/>
        </w:rPr>
        <w:t>несформированностью</w:t>
      </w:r>
      <w:proofErr w:type="spellEnd"/>
      <w:r w:rsidRPr="00871CF7">
        <w:rPr>
          <w:rFonts w:ascii="Times New Roman" w:eastAsia="Times New Roman" w:hAnsi="Times New Roman" w:cs="Times New Roman"/>
          <w:sz w:val="24"/>
          <w:szCs w:val="24"/>
          <w:lang w:eastAsia="ru-RU"/>
        </w:rPr>
        <w:t xml:space="preserve"> кинетической и динамической стороны двигательного акта: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•смешения букв по кинетическому сходству – </w:t>
      </w:r>
      <w:proofErr w:type="gramStart"/>
      <w:r w:rsidRPr="00871CF7">
        <w:rPr>
          <w:rFonts w:ascii="Times New Roman" w:eastAsia="Times New Roman" w:hAnsi="Times New Roman" w:cs="Times New Roman"/>
          <w:sz w:val="24"/>
          <w:szCs w:val="24"/>
          <w:lang w:eastAsia="ru-RU"/>
        </w:rPr>
        <w:t>о-а</w:t>
      </w:r>
      <w:proofErr w:type="gram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бонт</w:t>
      </w:r>
      <w:proofErr w:type="spellEnd"/>
      <w:r w:rsidRPr="00871CF7">
        <w:rPr>
          <w:rFonts w:ascii="Times New Roman" w:eastAsia="Times New Roman" w:hAnsi="Times New Roman" w:cs="Times New Roman"/>
          <w:sz w:val="24"/>
          <w:szCs w:val="24"/>
          <w:lang w:eastAsia="ru-RU"/>
        </w:rPr>
        <w:t>» (бант), б-д «</w:t>
      </w:r>
      <w:proofErr w:type="spellStart"/>
      <w:r w:rsidRPr="00871CF7">
        <w:rPr>
          <w:rFonts w:ascii="Times New Roman" w:eastAsia="Times New Roman" w:hAnsi="Times New Roman" w:cs="Times New Roman"/>
          <w:sz w:val="24"/>
          <w:szCs w:val="24"/>
          <w:lang w:eastAsia="ru-RU"/>
        </w:rPr>
        <w:t>убача</w:t>
      </w:r>
      <w:proofErr w:type="spellEnd"/>
      <w:r w:rsidRPr="00871CF7">
        <w:rPr>
          <w:rFonts w:ascii="Times New Roman" w:eastAsia="Times New Roman" w:hAnsi="Times New Roman" w:cs="Times New Roman"/>
          <w:sz w:val="24"/>
          <w:szCs w:val="24"/>
          <w:lang w:eastAsia="ru-RU"/>
        </w:rPr>
        <w:t>» (удача), и-у «</w:t>
      </w:r>
      <w:proofErr w:type="spellStart"/>
      <w:r w:rsidRPr="00871CF7">
        <w:rPr>
          <w:rFonts w:ascii="Times New Roman" w:eastAsia="Times New Roman" w:hAnsi="Times New Roman" w:cs="Times New Roman"/>
          <w:sz w:val="24"/>
          <w:szCs w:val="24"/>
          <w:lang w:eastAsia="ru-RU"/>
        </w:rPr>
        <w:t>прурода</w:t>
      </w:r>
      <w:proofErr w:type="spellEnd"/>
      <w:r w:rsidRPr="00871CF7">
        <w:rPr>
          <w:rFonts w:ascii="Times New Roman" w:eastAsia="Times New Roman" w:hAnsi="Times New Roman" w:cs="Times New Roman"/>
          <w:sz w:val="24"/>
          <w:szCs w:val="24"/>
          <w:lang w:eastAsia="ru-RU"/>
        </w:rPr>
        <w:t>» (природа), п-т «</w:t>
      </w:r>
      <w:proofErr w:type="spellStart"/>
      <w:r w:rsidRPr="00871CF7">
        <w:rPr>
          <w:rFonts w:ascii="Times New Roman" w:eastAsia="Times New Roman" w:hAnsi="Times New Roman" w:cs="Times New Roman"/>
          <w:sz w:val="24"/>
          <w:szCs w:val="24"/>
          <w:lang w:eastAsia="ru-RU"/>
        </w:rPr>
        <w:t>спанция</w:t>
      </w:r>
      <w:proofErr w:type="spellEnd"/>
      <w:r w:rsidRPr="00871CF7">
        <w:rPr>
          <w:rFonts w:ascii="Times New Roman" w:eastAsia="Times New Roman" w:hAnsi="Times New Roman" w:cs="Times New Roman"/>
          <w:sz w:val="24"/>
          <w:szCs w:val="24"/>
          <w:lang w:eastAsia="ru-RU"/>
        </w:rPr>
        <w:t>» (станция), х-ж «</w:t>
      </w:r>
      <w:proofErr w:type="spellStart"/>
      <w:r w:rsidRPr="00871CF7">
        <w:rPr>
          <w:rFonts w:ascii="Times New Roman" w:eastAsia="Times New Roman" w:hAnsi="Times New Roman" w:cs="Times New Roman"/>
          <w:sz w:val="24"/>
          <w:szCs w:val="24"/>
          <w:lang w:eastAsia="ru-RU"/>
        </w:rPr>
        <w:t>дорохки</w:t>
      </w:r>
      <w:proofErr w:type="spellEnd"/>
      <w:r w:rsidRPr="00871CF7">
        <w:rPr>
          <w:rFonts w:ascii="Times New Roman" w:eastAsia="Times New Roman" w:hAnsi="Times New Roman" w:cs="Times New Roman"/>
          <w:sz w:val="24"/>
          <w:szCs w:val="24"/>
          <w:lang w:eastAsia="ru-RU"/>
        </w:rPr>
        <w:t>» (дорожки), л-я «</w:t>
      </w:r>
      <w:proofErr w:type="spellStart"/>
      <w:r w:rsidRPr="00871CF7">
        <w:rPr>
          <w:rFonts w:ascii="Times New Roman" w:eastAsia="Times New Roman" w:hAnsi="Times New Roman" w:cs="Times New Roman"/>
          <w:sz w:val="24"/>
          <w:szCs w:val="24"/>
          <w:lang w:eastAsia="ru-RU"/>
        </w:rPr>
        <w:t>кяюч</w:t>
      </w:r>
      <w:proofErr w:type="spellEnd"/>
      <w:r w:rsidRPr="00871CF7">
        <w:rPr>
          <w:rFonts w:ascii="Times New Roman" w:eastAsia="Times New Roman" w:hAnsi="Times New Roman" w:cs="Times New Roman"/>
          <w:sz w:val="24"/>
          <w:szCs w:val="24"/>
          <w:lang w:eastAsia="ru-RU"/>
        </w:rPr>
        <w:t>» (ключ), л-м «</w:t>
      </w:r>
      <w:proofErr w:type="spellStart"/>
      <w:r w:rsidRPr="00871CF7">
        <w:rPr>
          <w:rFonts w:ascii="Times New Roman" w:eastAsia="Times New Roman" w:hAnsi="Times New Roman" w:cs="Times New Roman"/>
          <w:sz w:val="24"/>
          <w:szCs w:val="24"/>
          <w:lang w:eastAsia="ru-RU"/>
        </w:rPr>
        <w:t>полидор</w:t>
      </w:r>
      <w:proofErr w:type="spellEnd"/>
      <w:r w:rsidRPr="00871CF7">
        <w:rPr>
          <w:rFonts w:ascii="Times New Roman" w:eastAsia="Times New Roman" w:hAnsi="Times New Roman" w:cs="Times New Roman"/>
          <w:sz w:val="24"/>
          <w:szCs w:val="24"/>
          <w:lang w:eastAsia="ru-RU"/>
        </w:rPr>
        <w:t>» (помидор), и-ш «</w:t>
      </w:r>
      <w:proofErr w:type="spellStart"/>
      <w:r w:rsidRPr="00871CF7">
        <w:rPr>
          <w:rFonts w:ascii="Times New Roman" w:eastAsia="Times New Roman" w:hAnsi="Times New Roman" w:cs="Times New Roman"/>
          <w:sz w:val="24"/>
          <w:szCs w:val="24"/>
          <w:lang w:eastAsia="ru-RU"/>
        </w:rPr>
        <w:t>лягуика</w:t>
      </w:r>
      <w:proofErr w:type="spellEnd"/>
      <w:r w:rsidRPr="00871CF7">
        <w:rPr>
          <w:rFonts w:ascii="Times New Roman" w:eastAsia="Times New Roman" w:hAnsi="Times New Roman" w:cs="Times New Roman"/>
          <w:sz w:val="24"/>
          <w:szCs w:val="24"/>
          <w:lang w:eastAsia="ru-RU"/>
        </w:rPr>
        <w:t>» (лягушка).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Ошибки, обусловленные </w:t>
      </w:r>
      <w:proofErr w:type="spellStart"/>
      <w:r w:rsidRPr="00871CF7">
        <w:rPr>
          <w:rFonts w:ascii="Times New Roman" w:eastAsia="Times New Roman" w:hAnsi="Times New Roman" w:cs="Times New Roman"/>
          <w:sz w:val="24"/>
          <w:szCs w:val="24"/>
          <w:lang w:eastAsia="ru-RU"/>
        </w:rPr>
        <w:t>несформированностью</w:t>
      </w:r>
      <w:proofErr w:type="spellEnd"/>
      <w:r w:rsidRPr="00871CF7">
        <w:rPr>
          <w:rFonts w:ascii="Times New Roman" w:eastAsia="Times New Roman" w:hAnsi="Times New Roman" w:cs="Times New Roman"/>
          <w:sz w:val="24"/>
          <w:szCs w:val="24"/>
          <w:lang w:eastAsia="ru-RU"/>
        </w:rPr>
        <w:t xml:space="preserve"> лексико-грамматической стороны речи: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аграмматизмы</w:t>
      </w:r>
      <w:proofErr w:type="spellEnd"/>
      <w:r w:rsidRPr="00871CF7">
        <w:rPr>
          <w:rFonts w:ascii="Times New Roman" w:eastAsia="Times New Roman" w:hAnsi="Times New Roman" w:cs="Times New Roman"/>
          <w:sz w:val="24"/>
          <w:szCs w:val="24"/>
          <w:lang w:eastAsia="ru-RU"/>
        </w:rPr>
        <w:t xml:space="preserve"> – «Саша и Леня </w:t>
      </w:r>
      <w:proofErr w:type="spellStart"/>
      <w:r w:rsidRPr="00871CF7">
        <w:rPr>
          <w:rFonts w:ascii="Times New Roman" w:eastAsia="Times New Roman" w:hAnsi="Times New Roman" w:cs="Times New Roman"/>
          <w:sz w:val="24"/>
          <w:szCs w:val="24"/>
          <w:lang w:eastAsia="ru-RU"/>
        </w:rPr>
        <w:t>собираит</w:t>
      </w:r>
      <w:proofErr w:type="spellEnd"/>
      <w:r w:rsidRPr="00871CF7">
        <w:rPr>
          <w:rFonts w:ascii="Times New Roman" w:eastAsia="Times New Roman" w:hAnsi="Times New Roman" w:cs="Times New Roman"/>
          <w:sz w:val="24"/>
          <w:szCs w:val="24"/>
          <w:lang w:eastAsia="ru-RU"/>
        </w:rPr>
        <w:t xml:space="preserve"> цветы». </w:t>
      </w:r>
      <w:proofErr w:type="gramStart"/>
      <w:r w:rsidRPr="00871CF7">
        <w:rPr>
          <w:rFonts w:ascii="Times New Roman" w:eastAsia="Times New Roman" w:hAnsi="Times New Roman" w:cs="Times New Roman"/>
          <w:sz w:val="24"/>
          <w:szCs w:val="24"/>
          <w:lang w:eastAsia="ru-RU"/>
        </w:rPr>
        <w:t>«Дети сидели на большими стулья».</w:t>
      </w:r>
      <w:proofErr w:type="gramEnd"/>
      <w:r w:rsidRPr="00871CF7">
        <w:rPr>
          <w:rFonts w:ascii="Times New Roman" w:eastAsia="Times New Roman" w:hAnsi="Times New Roman" w:cs="Times New Roman"/>
          <w:sz w:val="24"/>
          <w:szCs w:val="24"/>
          <w:lang w:eastAsia="ru-RU"/>
        </w:rPr>
        <w:t xml:space="preserve"> «Пять желтеньки </w:t>
      </w:r>
      <w:proofErr w:type="spellStart"/>
      <w:r w:rsidRPr="00871CF7">
        <w:rPr>
          <w:rFonts w:ascii="Times New Roman" w:eastAsia="Times New Roman" w:hAnsi="Times New Roman" w:cs="Times New Roman"/>
          <w:sz w:val="24"/>
          <w:szCs w:val="24"/>
          <w:lang w:eastAsia="ru-RU"/>
        </w:rPr>
        <w:t>спиленачки</w:t>
      </w:r>
      <w:proofErr w:type="spellEnd"/>
      <w:r w:rsidRPr="00871CF7">
        <w:rPr>
          <w:rFonts w:ascii="Times New Roman" w:eastAsia="Times New Roman" w:hAnsi="Times New Roman" w:cs="Times New Roman"/>
          <w:sz w:val="24"/>
          <w:szCs w:val="24"/>
          <w:lang w:eastAsia="ru-RU"/>
        </w:rPr>
        <w:t>»</w:t>
      </w:r>
      <w:proofErr w:type="gramStart"/>
      <w:r w:rsidRPr="00871CF7">
        <w:rPr>
          <w:rFonts w:ascii="Times New Roman" w:eastAsia="Times New Roman" w:hAnsi="Times New Roman" w:cs="Times New Roman"/>
          <w:sz w:val="24"/>
          <w:szCs w:val="24"/>
          <w:lang w:eastAsia="ru-RU"/>
        </w:rPr>
        <w:t xml:space="preserve"> )</w:t>
      </w:r>
      <w:proofErr w:type="gramEnd"/>
      <w:r w:rsidRPr="00871CF7">
        <w:rPr>
          <w:rFonts w:ascii="Times New Roman" w:eastAsia="Times New Roman" w:hAnsi="Times New Roman" w:cs="Times New Roman"/>
          <w:sz w:val="24"/>
          <w:szCs w:val="24"/>
          <w:lang w:eastAsia="ru-RU"/>
        </w:rPr>
        <w:t xml:space="preserve"> пять желтеньких цыплят);</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слитное написание предлогов и раздельное написание приставок – «</w:t>
      </w:r>
      <w:proofErr w:type="spellStart"/>
      <w:r w:rsidRPr="00871CF7">
        <w:rPr>
          <w:rFonts w:ascii="Times New Roman" w:eastAsia="Times New Roman" w:hAnsi="Times New Roman" w:cs="Times New Roman"/>
          <w:sz w:val="24"/>
          <w:szCs w:val="24"/>
          <w:lang w:eastAsia="ru-RU"/>
        </w:rPr>
        <w:t>вкармане</w:t>
      </w:r>
      <w:proofErr w:type="spellEnd"/>
      <w:r w:rsidRPr="00871CF7">
        <w:rPr>
          <w:rFonts w:ascii="Times New Roman" w:eastAsia="Times New Roman" w:hAnsi="Times New Roman" w:cs="Times New Roman"/>
          <w:sz w:val="24"/>
          <w:szCs w:val="24"/>
          <w:lang w:eastAsia="ru-RU"/>
        </w:rPr>
        <w:t xml:space="preserve">», «при летели», «в </w:t>
      </w:r>
      <w:proofErr w:type="spellStart"/>
      <w:r w:rsidRPr="00871CF7">
        <w:rPr>
          <w:rFonts w:ascii="Times New Roman" w:eastAsia="Times New Roman" w:hAnsi="Times New Roman" w:cs="Times New Roman"/>
          <w:sz w:val="24"/>
          <w:szCs w:val="24"/>
          <w:lang w:eastAsia="ru-RU"/>
        </w:rPr>
        <w:t>зяля</w:t>
      </w:r>
      <w:proofErr w:type="spellEnd"/>
      <w:r w:rsidRPr="00871CF7">
        <w:rPr>
          <w:rFonts w:ascii="Times New Roman" w:eastAsia="Times New Roman" w:hAnsi="Times New Roman" w:cs="Times New Roman"/>
          <w:sz w:val="24"/>
          <w:szCs w:val="24"/>
          <w:lang w:eastAsia="ru-RU"/>
        </w:rPr>
        <w:t>», «</w:t>
      </w:r>
      <w:proofErr w:type="gramStart"/>
      <w:r w:rsidRPr="00871CF7">
        <w:rPr>
          <w:rFonts w:ascii="Times New Roman" w:eastAsia="Times New Roman" w:hAnsi="Times New Roman" w:cs="Times New Roman"/>
          <w:sz w:val="24"/>
          <w:szCs w:val="24"/>
          <w:lang w:eastAsia="ru-RU"/>
        </w:rPr>
        <w:t xml:space="preserve">у </w:t>
      </w:r>
      <w:proofErr w:type="spellStart"/>
      <w:r w:rsidRPr="00871CF7">
        <w:rPr>
          <w:rFonts w:ascii="Times New Roman" w:eastAsia="Times New Roman" w:hAnsi="Times New Roman" w:cs="Times New Roman"/>
          <w:sz w:val="24"/>
          <w:szCs w:val="24"/>
          <w:lang w:eastAsia="ru-RU"/>
        </w:rPr>
        <w:t>читель</w:t>
      </w:r>
      <w:proofErr w:type="spellEnd"/>
      <w:proofErr w:type="gramEnd"/>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Нормы оценивания контрольных диктантов в 5-9 классах</w:t>
      </w:r>
      <w:r w:rsidRPr="00871CF7">
        <w:rPr>
          <w:rFonts w:ascii="Times New Roman" w:eastAsia="Times New Roman" w:hAnsi="Times New Roman" w:cs="Times New Roman"/>
          <w:sz w:val="24"/>
          <w:szCs w:val="24"/>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8"/>
        <w:gridCol w:w="1917"/>
        <w:gridCol w:w="2036"/>
        <w:gridCol w:w="1947"/>
        <w:gridCol w:w="1947"/>
      </w:tblGrid>
      <w:tr w:rsidR="00871CF7" w:rsidRPr="00871CF7" w:rsidTr="00D0200E">
        <w:trPr>
          <w:tblCellSpacing w:w="0" w:type="dxa"/>
        </w:trPr>
        <w:tc>
          <w:tcPr>
            <w:tcW w:w="1575" w:type="dxa"/>
            <w:vMerge w:val="restart"/>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Вид диктанта</w:t>
            </w:r>
          </w:p>
        </w:tc>
        <w:tc>
          <w:tcPr>
            <w:tcW w:w="7995" w:type="dxa"/>
            <w:gridSpan w:val="4"/>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Нормы оценок (количество ошибок)</w:t>
            </w:r>
          </w:p>
        </w:tc>
      </w:tr>
      <w:tr w:rsidR="00871CF7" w:rsidRPr="00871CF7" w:rsidTr="00D0200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p>
        </w:tc>
        <w:tc>
          <w:tcPr>
            <w:tcW w:w="195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«5»</w:t>
            </w:r>
          </w:p>
        </w:tc>
        <w:tc>
          <w:tcPr>
            <w:tcW w:w="210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«4»</w:t>
            </w:r>
          </w:p>
        </w:tc>
        <w:tc>
          <w:tcPr>
            <w:tcW w:w="198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«3»</w:t>
            </w:r>
          </w:p>
        </w:tc>
        <w:tc>
          <w:tcPr>
            <w:tcW w:w="198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«2»</w:t>
            </w:r>
          </w:p>
        </w:tc>
      </w:tr>
      <w:tr w:rsidR="00871CF7" w:rsidRPr="00871CF7" w:rsidTr="00D0200E">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Контрольный</w:t>
            </w:r>
          </w:p>
        </w:tc>
        <w:tc>
          <w:tcPr>
            <w:tcW w:w="195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негрубая орфографическая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негрубая пунктуационная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1 </w:t>
            </w:r>
            <w:proofErr w:type="spellStart"/>
            <w:r w:rsidRPr="00871CF7">
              <w:rPr>
                <w:rFonts w:ascii="Times New Roman" w:eastAsia="Times New Roman" w:hAnsi="Times New Roman" w:cs="Times New Roman"/>
                <w:sz w:val="24"/>
                <w:szCs w:val="24"/>
                <w:lang w:eastAsia="ru-RU"/>
              </w:rPr>
              <w:t>дисграфическая</w:t>
            </w:r>
            <w:proofErr w:type="spellEnd"/>
          </w:p>
        </w:tc>
        <w:tc>
          <w:tcPr>
            <w:tcW w:w="210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орфографических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3 </w:t>
            </w:r>
            <w:proofErr w:type="spellStart"/>
            <w:r w:rsidRPr="00871CF7">
              <w:rPr>
                <w:rFonts w:ascii="Times New Roman" w:eastAsia="Times New Roman" w:hAnsi="Times New Roman" w:cs="Times New Roman"/>
                <w:sz w:val="24"/>
                <w:szCs w:val="24"/>
                <w:lang w:eastAsia="ru-RU"/>
              </w:rPr>
              <w:t>дисграфических</w:t>
            </w:r>
            <w:proofErr w:type="spellEnd"/>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орфографическая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r w:rsidRPr="00871CF7">
              <w:rPr>
                <w:rFonts w:ascii="Times New Roman" w:eastAsia="Times New Roman" w:hAnsi="Times New Roman" w:cs="Times New Roman"/>
                <w:sz w:val="24"/>
                <w:szCs w:val="24"/>
                <w:lang w:eastAsia="ru-RU"/>
              </w:rPr>
              <w:br/>
              <w:t xml:space="preserve">3 </w:t>
            </w:r>
            <w:proofErr w:type="spellStart"/>
            <w:r w:rsidRPr="00871CF7">
              <w:rPr>
                <w:rFonts w:ascii="Times New Roman" w:eastAsia="Times New Roman" w:hAnsi="Times New Roman" w:cs="Times New Roman"/>
                <w:sz w:val="24"/>
                <w:szCs w:val="24"/>
                <w:lang w:eastAsia="ru-RU"/>
              </w:rPr>
              <w:t>дисграфических</w:t>
            </w:r>
            <w:proofErr w:type="spellEnd"/>
          </w:p>
        </w:tc>
        <w:tc>
          <w:tcPr>
            <w:tcW w:w="198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6 орфографических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4 </w:t>
            </w:r>
            <w:proofErr w:type="spellStart"/>
            <w:r w:rsidRPr="00871CF7">
              <w:rPr>
                <w:rFonts w:ascii="Times New Roman" w:eastAsia="Times New Roman" w:hAnsi="Times New Roman" w:cs="Times New Roman"/>
                <w:sz w:val="24"/>
                <w:szCs w:val="24"/>
                <w:lang w:eastAsia="ru-RU"/>
              </w:rPr>
              <w:t>дисграфических</w:t>
            </w:r>
            <w:proofErr w:type="spellEnd"/>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5 орфографических +</w:t>
            </w:r>
            <w:r w:rsidRPr="00871CF7">
              <w:rPr>
                <w:rFonts w:ascii="Times New Roman" w:eastAsia="Times New Roman" w:hAnsi="Times New Roman" w:cs="Times New Roman"/>
                <w:sz w:val="24"/>
                <w:szCs w:val="24"/>
                <w:lang w:eastAsia="ru-RU"/>
              </w:rPr>
              <w:br/>
              <w:t>5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4 </w:t>
            </w:r>
            <w:proofErr w:type="spellStart"/>
            <w:r w:rsidRPr="00871CF7">
              <w:rPr>
                <w:rFonts w:ascii="Times New Roman" w:eastAsia="Times New Roman" w:hAnsi="Times New Roman" w:cs="Times New Roman"/>
                <w:sz w:val="24"/>
                <w:szCs w:val="24"/>
                <w:lang w:eastAsia="ru-RU"/>
              </w:rPr>
              <w:t>дисграфических</w:t>
            </w:r>
            <w:proofErr w:type="spellEnd"/>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7 орфографических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7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5 </w:t>
            </w:r>
            <w:proofErr w:type="spellStart"/>
            <w:r w:rsidRPr="00871CF7">
              <w:rPr>
                <w:rFonts w:ascii="Times New Roman" w:eastAsia="Times New Roman" w:hAnsi="Times New Roman" w:cs="Times New Roman"/>
                <w:sz w:val="24"/>
                <w:szCs w:val="24"/>
                <w:lang w:eastAsia="ru-RU"/>
              </w:rPr>
              <w:t>дисграфических</w:t>
            </w:r>
            <w:proofErr w:type="spellEnd"/>
          </w:p>
        </w:tc>
        <w:tc>
          <w:tcPr>
            <w:tcW w:w="198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8 орфографических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8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6 </w:t>
            </w:r>
            <w:proofErr w:type="spellStart"/>
            <w:r w:rsidRPr="00871CF7">
              <w:rPr>
                <w:rFonts w:ascii="Times New Roman" w:eastAsia="Times New Roman" w:hAnsi="Times New Roman" w:cs="Times New Roman"/>
                <w:sz w:val="24"/>
                <w:szCs w:val="24"/>
                <w:lang w:eastAsia="ru-RU"/>
              </w:rPr>
              <w:t>дисграфических</w:t>
            </w:r>
            <w:proofErr w:type="spellEnd"/>
          </w:p>
        </w:tc>
      </w:tr>
      <w:tr w:rsidR="00871CF7" w:rsidRPr="00871CF7" w:rsidTr="00D0200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Словарный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 7</w:t>
            </w:r>
          </w:p>
        </w:tc>
      </w:tr>
    </w:tbl>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i/>
          <w:iCs/>
          <w:sz w:val="24"/>
          <w:szCs w:val="24"/>
          <w:lang w:eastAsia="ru-RU"/>
        </w:rPr>
        <w:t>Примечание.</w:t>
      </w:r>
      <w:r w:rsidRPr="00871CF7">
        <w:rPr>
          <w:rFonts w:ascii="Times New Roman" w:eastAsia="Times New Roman" w:hAnsi="Times New Roman" w:cs="Times New Roman"/>
          <w:sz w:val="24"/>
          <w:szCs w:val="24"/>
          <w:lang w:eastAsia="ru-RU"/>
        </w:rPr>
        <w:t xml:space="preserve"> Отличная отметка не выставляется при наличии трех и более исправлений. 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w:t>
      </w:r>
      <w:proofErr w:type="gramStart"/>
      <w:r w:rsidRPr="00871CF7">
        <w:rPr>
          <w:rFonts w:ascii="Times New Roman" w:eastAsia="Times New Roman" w:hAnsi="Times New Roman" w:cs="Times New Roman"/>
          <w:sz w:val="24"/>
          <w:szCs w:val="24"/>
          <w:lang w:eastAsia="ru-RU"/>
        </w:rPr>
        <w:t>до</w:t>
      </w:r>
      <w:proofErr w:type="gramEnd"/>
      <w:r w:rsidRPr="00871CF7">
        <w:rPr>
          <w:rFonts w:ascii="Times New Roman" w:eastAsia="Times New Roman" w:hAnsi="Times New Roman" w:cs="Times New Roman"/>
          <w:sz w:val="24"/>
          <w:szCs w:val="24"/>
          <w:lang w:eastAsia="ru-RU"/>
        </w:rPr>
        <w:t xml:space="preserve"> неудовлетворительной.</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оценивании диктантов нередко имеют место случаи, как завышения, так и занижения оценок.</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Занижение происходит потому, что учитель: в число орфографических ошибок включает грамматические ошибки и описки; учитывает однотипные ошибки как обычные; все исправления считает за ошибку.</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Завышение оценки происходит по следующим причинам: учитываются как однотипные ошибки, которые таковыми не являются; оценка не снижается за многочисленные исправления;  все однотипные ошибки считаются как одна.</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   Обстоятельства, которые необходимо учитывать при проверке и оценке диктанта:</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Неверные написания не считаются ошибками. Они ис</w:t>
      </w:r>
      <w:r w:rsidRPr="00871CF7">
        <w:rPr>
          <w:rFonts w:ascii="Times New Roman" w:eastAsia="Times New Roman" w:hAnsi="Times New Roman" w:cs="Times New Roman"/>
          <w:sz w:val="24"/>
          <w:szCs w:val="24"/>
          <w:lang w:eastAsia="ru-RU"/>
        </w:rPr>
        <w:softHyphen/>
        <w:t>правляются, но не влияют на снижение оценки.</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 неверным написаниям относятся: ошибка на правило, не изучаемое в школе; ошибка в переносе слова; ошибка в слове с непроверяемым написанием, над которым не проводилась специальная работа.</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2.Характер допущенной учеником ошибки (</w:t>
      </w:r>
      <w:proofErr w:type="gramStart"/>
      <w:r w:rsidRPr="00871CF7">
        <w:rPr>
          <w:rFonts w:ascii="Times New Roman" w:eastAsia="Times New Roman" w:hAnsi="Times New Roman" w:cs="Times New Roman"/>
          <w:sz w:val="24"/>
          <w:szCs w:val="24"/>
          <w:lang w:eastAsia="ru-RU"/>
        </w:rPr>
        <w:t>грубая</w:t>
      </w:r>
      <w:proofErr w:type="gramEnd"/>
      <w:r w:rsidRPr="00871CF7">
        <w:rPr>
          <w:rFonts w:ascii="Times New Roman" w:eastAsia="Times New Roman" w:hAnsi="Times New Roman" w:cs="Times New Roman"/>
          <w:sz w:val="24"/>
          <w:szCs w:val="24"/>
          <w:lang w:eastAsia="ru-RU"/>
        </w:rPr>
        <w:t xml:space="preserve"> или не</w:t>
      </w:r>
      <w:r w:rsidRPr="00871CF7">
        <w:rPr>
          <w:rFonts w:ascii="Times New Roman" w:eastAsia="Times New Roman" w:hAnsi="Times New Roman" w:cs="Times New Roman"/>
          <w:sz w:val="24"/>
          <w:szCs w:val="24"/>
          <w:lang w:eastAsia="ru-RU"/>
        </w:rPr>
        <w:softHyphen/>
        <w:t>грубая).</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 xml:space="preserve">            К </w:t>
      </w:r>
      <w:proofErr w:type="gramStart"/>
      <w:r w:rsidRPr="00871CF7">
        <w:rPr>
          <w:rFonts w:ascii="Times New Roman" w:eastAsia="Times New Roman" w:hAnsi="Times New Roman" w:cs="Times New Roman"/>
          <w:b/>
          <w:bCs/>
          <w:sz w:val="24"/>
          <w:szCs w:val="24"/>
          <w:lang w:eastAsia="ru-RU"/>
        </w:rPr>
        <w:t>негрубым</w:t>
      </w:r>
      <w:proofErr w:type="gramEnd"/>
      <w:r w:rsidRPr="00871CF7">
        <w:rPr>
          <w:rFonts w:ascii="Times New Roman" w:eastAsia="Times New Roman" w:hAnsi="Times New Roman" w:cs="Times New Roman"/>
          <w:b/>
          <w:bCs/>
          <w:sz w:val="24"/>
          <w:szCs w:val="24"/>
          <w:lang w:eastAsia="ru-RU"/>
        </w:rPr>
        <w:t xml:space="preserve"> орфографическим относятся ошибки:</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исключениях из правил;</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переносе слов;</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буквы э - е после согласных в иноязычных словах (</w:t>
      </w:r>
      <w:proofErr w:type="spellStart"/>
      <w:r w:rsidRPr="00871CF7">
        <w:rPr>
          <w:rFonts w:ascii="Times New Roman" w:eastAsia="Times New Roman" w:hAnsi="Times New Roman" w:cs="Times New Roman"/>
          <w:sz w:val="24"/>
          <w:szCs w:val="24"/>
          <w:lang w:eastAsia="ru-RU"/>
        </w:rPr>
        <w:t>рэкет</w:t>
      </w:r>
      <w:proofErr w:type="gramStart"/>
      <w:r w:rsidRPr="00871CF7">
        <w:rPr>
          <w:rFonts w:ascii="Times New Roman" w:eastAsia="Times New Roman" w:hAnsi="Times New Roman" w:cs="Times New Roman"/>
          <w:sz w:val="24"/>
          <w:szCs w:val="24"/>
          <w:lang w:eastAsia="ru-RU"/>
        </w:rPr>
        <w:t>,п</w:t>
      </w:r>
      <w:proofErr w:type="gramEnd"/>
      <w:r w:rsidRPr="00871CF7">
        <w:rPr>
          <w:rFonts w:ascii="Times New Roman" w:eastAsia="Times New Roman" w:hAnsi="Times New Roman" w:cs="Times New Roman"/>
          <w:sz w:val="24"/>
          <w:szCs w:val="24"/>
          <w:lang w:eastAsia="ru-RU"/>
        </w:rPr>
        <w:t>ленэр</w:t>
      </w:r>
      <w:proofErr w:type="spellEnd"/>
      <w:r w:rsidRPr="00871CF7">
        <w:rPr>
          <w:rFonts w:ascii="Times New Roman" w:eastAsia="Times New Roman" w:hAnsi="Times New Roman" w:cs="Times New Roman"/>
          <w:sz w:val="24"/>
          <w:szCs w:val="24"/>
          <w:lang w:eastAsia="ru-RU"/>
        </w:rPr>
        <w:t>) и после гласных в собственных именах (</w:t>
      </w:r>
      <w:proofErr w:type="spellStart"/>
      <w:r w:rsidRPr="00871CF7">
        <w:rPr>
          <w:rFonts w:ascii="Times New Roman" w:eastAsia="Times New Roman" w:hAnsi="Times New Roman" w:cs="Times New Roman"/>
          <w:sz w:val="24"/>
          <w:szCs w:val="24"/>
          <w:lang w:eastAsia="ru-RU"/>
        </w:rPr>
        <w:t>Мариетта</w:t>
      </w:r>
      <w:proofErr w:type="spellEnd"/>
      <w:r w:rsidRPr="00871CF7">
        <w:rPr>
          <w:rFonts w:ascii="Times New Roman" w:eastAsia="Times New Roman" w:hAnsi="Times New Roman" w:cs="Times New Roman"/>
          <w:sz w:val="24"/>
          <w:szCs w:val="24"/>
          <w:lang w:eastAsia="ru-RU"/>
        </w:rPr>
        <w:t>);</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выборе прописной или строчной буквы в составных собственных наименованиях;</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при переносном употреблении собственных имён (Обломовы, </w:t>
      </w:r>
      <w:proofErr w:type="spellStart"/>
      <w:r w:rsidRPr="00871CF7">
        <w:rPr>
          <w:rFonts w:ascii="Times New Roman" w:eastAsia="Times New Roman" w:hAnsi="Times New Roman" w:cs="Times New Roman"/>
          <w:sz w:val="24"/>
          <w:szCs w:val="24"/>
          <w:lang w:eastAsia="ru-RU"/>
        </w:rPr>
        <w:t>обломовы</w:t>
      </w:r>
      <w:proofErr w:type="spellEnd"/>
      <w:r w:rsidRPr="00871CF7">
        <w:rPr>
          <w:rFonts w:ascii="Times New Roman" w:eastAsia="Times New Roman" w:hAnsi="Times New Roman" w:cs="Times New Roman"/>
          <w:sz w:val="24"/>
          <w:szCs w:val="24"/>
          <w:lang w:eastAsia="ru-RU"/>
        </w:rPr>
        <w:t>);</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(в разлив, за глаза ругать, под стать, в бегах, в рассрочку, на попятную, в диковинку, на ощупь и т. д.);</w:t>
      </w:r>
      <w:proofErr w:type="gramEnd"/>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случае раздельного или слитного написания не с прилага</w:t>
      </w:r>
      <w:r w:rsidRPr="00871CF7">
        <w:rPr>
          <w:rFonts w:ascii="Times New Roman" w:eastAsia="Times New Roman" w:hAnsi="Times New Roman" w:cs="Times New Roman"/>
          <w:sz w:val="24"/>
          <w:szCs w:val="24"/>
          <w:lang w:eastAsia="ru-RU"/>
        </w:rPr>
        <w:softHyphen/>
        <w:t xml:space="preserve">тельными причастиями в роли сказуемого; в написании </w:t>
      </w:r>
      <w:proofErr w:type="gramStart"/>
      <w:r w:rsidRPr="00871CF7">
        <w:rPr>
          <w:rFonts w:ascii="Times New Roman" w:eastAsia="Times New Roman" w:hAnsi="Times New Roman" w:cs="Times New Roman"/>
          <w:sz w:val="24"/>
          <w:szCs w:val="24"/>
          <w:lang w:eastAsia="ru-RU"/>
        </w:rPr>
        <w:t>-ы</w:t>
      </w:r>
      <w:proofErr w:type="gramEnd"/>
      <w:r w:rsidRPr="00871CF7">
        <w:rPr>
          <w:rFonts w:ascii="Times New Roman" w:eastAsia="Times New Roman" w:hAnsi="Times New Roman" w:cs="Times New Roman"/>
          <w:sz w:val="24"/>
          <w:szCs w:val="24"/>
          <w:lang w:eastAsia="ru-RU"/>
        </w:rPr>
        <w:t xml:space="preserve"> и –и после приставок;</w:t>
      </w:r>
    </w:p>
    <w:p w:rsidR="00871CF7" w:rsidRPr="00871CF7" w:rsidRDefault="00871CF7" w:rsidP="00156EC8">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в случаях трудного различения </w:t>
      </w:r>
      <w:proofErr w:type="gramStart"/>
      <w:r w:rsidRPr="00871CF7">
        <w:rPr>
          <w:rFonts w:ascii="Times New Roman" w:eastAsia="Times New Roman" w:hAnsi="Times New Roman" w:cs="Times New Roman"/>
          <w:sz w:val="24"/>
          <w:szCs w:val="24"/>
          <w:lang w:eastAsia="ru-RU"/>
        </w:rPr>
        <w:t>-н</w:t>
      </w:r>
      <w:proofErr w:type="gramEnd"/>
      <w:r w:rsidRPr="00871CF7">
        <w:rPr>
          <w:rFonts w:ascii="Times New Roman" w:eastAsia="Times New Roman" w:hAnsi="Times New Roman" w:cs="Times New Roman"/>
          <w:sz w:val="24"/>
          <w:szCs w:val="24"/>
          <w:lang w:eastAsia="ru-RU"/>
        </w:rPr>
        <w:t>е и -ни; в собственных именах нерусского происхождения.</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 xml:space="preserve">             К </w:t>
      </w:r>
      <w:proofErr w:type="gramStart"/>
      <w:r w:rsidRPr="00871CF7">
        <w:rPr>
          <w:rFonts w:ascii="Times New Roman" w:eastAsia="Times New Roman" w:hAnsi="Times New Roman" w:cs="Times New Roman"/>
          <w:b/>
          <w:bCs/>
          <w:sz w:val="24"/>
          <w:szCs w:val="24"/>
          <w:lang w:eastAsia="ru-RU"/>
        </w:rPr>
        <w:t>негрубым</w:t>
      </w:r>
      <w:proofErr w:type="gramEnd"/>
      <w:r w:rsidRPr="00871CF7">
        <w:rPr>
          <w:rFonts w:ascii="Times New Roman" w:eastAsia="Times New Roman" w:hAnsi="Times New Roman" w:cs="Times New Roman"/>
          <w:b/>
          <w:bCs/>
          <w:sz w:val="24"/>
          <w:szCs w:val="24"/>
          <w:lang w:eastAsia="ru-RU"/>
        </w:rPr>
        <w:t xml:space="preserve"> пунктуационным относятся ошибки:</w:t>
      </w:r>
    </w:p>
    <w:p w:rsidR="00871CF7" w:rsidRPr="00871CF7" w:rsidRDefault="00871CF7" w:rsidP="00156EC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случаях, когда вместо одного знака препинания постав</w:t>
      </w:r>
      <w:r w:rsidRPr="00871CF7">
        <w:rPr>
          <w:rFonts w:ascii="Times New Roman" w:eastAsia="Times New Roman" w:hAnsi="Times New Roman" w:cs="Times New Roman"/>
          <w:sz w:val="24"/>
          <w:szCs w:val="24"/>
          <w:lang w:eastAsia="ru-RU"/>
        </w:rPr>
        <w:softHyphen/>
        <w:t>лен другой;</w:t>
      </w:r>
    </w:p>
    <w:p w:rsidR="00871CF7" w:rsidRPr="00871CF7" w:rsidRDefault="00871CF7" w:rsidP="00156EC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пропуске одного из сочетающихся знаков препинания или в нарушении их последовательности;</w:t>
      </w:r>
    </w:p>
    <w:p w:rsidR="00871CF7" w:rsidRPr="00871CF7" w:rsidRDefault="00871CF7" w:rsidP="00156EC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w:t>
      </w:r>
    </w:p>
    <w:p w:rsidR="00871CF7" w:rsidRPr="00871CF7" w:rsidRDefault="00871CF7" w:rsidP="00156EC8">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При подсчете ошибок две негрубые ошибки принимаются за одну грубую; одна негрубая ошибка не позволяет снизить оценку на балл.</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Повторяющиеся и однотипные ошибки:</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Повторяющиеся - это ошибки в одном и том же слове или морфеме на одно и то же правило (например, </w:t>
      </w:r>
      <w:proofErr w:type="spellStart"/>
      <w:r w:rsidRPr="00871CF7">
        <w:rPr>
          <w:rFonts w:ascii="Times New Roman" w:eastAsia="Times New Roman" w:hAnsi="Times New Roman" w:cs="Times New Roman"/>
          <w:sz w:val="24"/>
          <w:szCs w:val="24"/>
          <w:lang w:eastAsia="ru-RU"/>
        </w:rPr>
        <w:t>вырощенный</w:t>
      </w:r>
      <w:proofErr w:type="spellEnd"/>
      <w:r w:rsidRPr="00871CF7">
        <w:rPr>
          <w:rFonts w:ascii="Times New Roman" w:eastAsia="Times New Roman" w:hAnsi="Times New Roman" w:cs="Times New Roman"/>
          <w:sz w:val="24"/>
          <w:szCs w:val="24"/>
          <w:lang w:eastAsia="ru-RU"/>
        </w:rPr>
        <w:t>, возраст), а в пунктуации, например, выделение или не выделение причастных оборотов в одинаковой позиции. Такие ошибки за</w:t>
      </w:r>
      <w:r w:rsidRPr="00871CF7">
        <w:rPr>
          <w:rFonts w:ascii="Times New Roman" w:eastAsia="Times New Roman" w:hAnsi="Times New Roman" w:cs="Times New Roman"/>
          <w:sz w:val="24"/>
          <w:szCs w:val="24"/>
          <w:lang w:eastAsia="ru-RU"/>
        </w:rPr>
        <w:softHyphen/>
        <w:t>мечаются, исправляются, однако три такие ошибки считаются за одну.</w:t>
      </w:r>
    </w:p>
    <w:p w:rsidR="00871CF7" w:rsidRPr="00871CF7" w:rsidRDefault="00871CF7" w:rsidP="00871C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Однотипные - это ошибки на одно правило, если условия выбора правильного написания заключены в грамматических (в </w:t>
      </w:r>
      <w:proofErr w:type="spellStart"/>
      <w:r w:rsidRPr="00871CF7">
        <w:rPr>
          <w:rFonts w:ascii="Times New Roman" w:eastAsia="Times New Roman" w:hAnsi="Times New Roman" w:cs="Times New Roman"/>
          <w:sz w:val="24"/>
          <w:szCs w:val="24"/>
          <w:lang w:eastAsia="ru-RU"/>
        </w:rPr>
        <w:t>армие</w:t>
      </w:r>
      <w:proofErr w:type="spellEnd"/>
      <w:r w:rsidRPr="00871CF7">
        <w:rPr>
          <w:rFonts w:ascii="Times New Roman" w:eastAsia="Times New Roman" w:hAnsi="Times New Roman" w:cs="Times New Roman"/>
          <w:sz w:val="24"/>
          <w:szCs w:val="24"/>
          <w:lang w:eastAsia="ru-RU"/>
        </w:rPr>
        <w:t xml:space="preserve">, в рощи, </w:t>
      </w:r>
      <w:proofErr w:type="spellStart"/>
      <w:r w:rsidRPr="00871CF7">
        <w:rPr>
          <w:rFonts w:ascii="Times New Roman" w:eastAsia="Times New Roman" w:hAnsi="Times New Roman" w:cs="Times New Roman"/>
          <w:sz w:val="24"/>
          <w:szCs w:val="24"/>
          <w:lang w:eastAsia="ru-RU"/>
        </w:rPr>
        <w:t>колятся</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борятся</w:t>
      </w:r>
      <w:proofErr w:type="spellEnd"/>
      <w:r w:rsidRPr="00871CF7">
        <w:rPr>
          <w:rFonts w:ascii="Times New Roman" w:eastAsia="Times New Roman" w:hAnsi="Times New Roman" w:cs="Times New Roman"/>
          <w:sz w:val="24"/>
          <w:szCs w:val="24"/>
          <w:lang w:eastAsia="ru-RU"/>
        </w:rPr>
        <w:t xml:space="preserve">) и фонетических </w:t>
      </w:r>
      <w:r w:rsidRPr="00871CF7">
        <w:rPr>
          <w:rFonts w:ascii="Times New Roman" w:eastAsia="Times New Roman" w:hAnsi="Times New Roman" w:cs="Times New Roman"/>
          <w:sz w:val="24"/>
          <w:szCs w:val="24"/>
          <w:lang w:eastAsia="ru-RU"/>
        </w:rPr>
        <w:lastRenderedPageBreak/>
        <w:t>(</w:t>
      </w:r>
      <w:proofErr w:type="spellStart"/>
      <w:r w:rsidRPr="00871CF7">
        <w:rPr>
          <w:rFonts w:ascii="Times New Roman" w:eastAsia="Times New Roman" w:hAnsi="Times New Roman" w:cs="Times New Roman"/>
          <w:sz w:val="24"/>
          <w:szCs w:val="24"/>
          <w:lang w:eastAsia="ru-RU"/>
        </w:rPr>
        <w:t>пирожек</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счерчек</w:t>
      </w:r>
      <w:proofErr w:type="spellEnd"/>
      <w:r w:rsidRPr="00871CF7">
        <w:rPr>
          <w:rFonts w:ascii="Times New Roman" w:eastAsia="Times New Roman" w:hAnsi="Times New Roman" w:cs="Times New Roman"/>
          <w:sz w:val="24"/>
          <w:szCs w:val="24"/>
          <w:lang w:eastAsia="ru-RU"/>
        </w:rPr>
        <w:t>) особенностях данного слова. Первые три однотипные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Если в одном слове с непроверяемыми орфограммами (типа привилегия, интеллигенция) допущены </w:t>
      </w:r>
      <w:proofErr w:type="gramStart"/>
      <w:r w:rsidRPr="00871CF7">
        <w:rPr>
          <w:rFonts w:ascii="Times New Roman" w:eastAsia="Times New Roman" w:hAnsi="Times New Roman" w:cs="Times New Roman"/>
          <w:sz w:val="24"/>
          <w:szCs w:val="24"/>
          <w:lang w:eastAsia="ru-RU"/>
        </w:rPr>
        <w:t>две и более ошибок</w:t>
      </w:r>
      <w:proofErr w:type="gramEnd"/>
      <w:r w:rsidRPr="00871CF7">
        <w:rPr>
          <w:rFonts w:ascii="Times New Roman" w:eastAsia="Times New Roman" w:hAnsi="Times New Roman" w:cs="Times New Roman"/>
          <w:sz w:val="24"/>
          <w:szCs w:val="24"/>
          <w:lang w:eastAsia="ru-RU"/>
        </w:rPr>
        <w:t>, то все они считаются за одну.</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Оценка сочинений и изложений: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Основными формами проверки речевого развития </w:t>
      </w:r>
      <w:proofErr w:type="gramStart"/>
      <w:r w:rsidRPr="00871CF7">
        <w:rPr>
          <w:rFonts w:ascii="Times New Roman" w:eastAsia="Times New Roman" w:hAnsi="Times New Roman" w:cs="Times New Roman"/>
          <w:sz w:val="24"/>
          <w:szCs w:val="24"/>
          <w:lang w:eastAsia="ru-RU"/>
        </w:rPr>
        <w:t>обучающихся</w:t>
      </w:r>
      <w:proofErr w:type="gramEnd"/>
      <w:r w:rsidRPr="00871CF7">
        <w:rPr>
          <w:rFonts w:ascii="Times New Roman" w:eastAsia="Times New Roman" w:hAnsi="Times New Roman" w:cs="Times New Roman"/>
          <w:sz w:val="24"/>
          <w:szCs w:val="24"/>
          <w:lang w:eastAsia="ru-RU"/>
        </w:rPr>
        <w:t xml:space="preserve"> являются сочинения и изложения. Это комплексные ра</w:t>
      </w:r>
      <w:r w:rsidRPr="00871CF7">
        <w:rPr>
          <w:rFonts w:ascii="Times New Roman" w:eastAsia="Times New Roman" w:hAnsi="Times New Roman" w:cs="Times New Roman"/>
          <w:sz w:val="24"/>
          <w:szCs w:val="24"/>
          <w:lang w:eastAsia="ru-RU"/>
        </w:rPr>
        <w:softHyphen/>
        <w:t>боты, с помощью которых проверяются различные стороны языковой и речевой подготовки учащихся: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коммуникативные умения, то есть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языковые навыки или соблюдение в речи норм литератур</w:t>
      </w:r>
      <w:r w:rsidRPr="00871CF7">
        <w:rPr>
          <w:rFonts w:ascii="Times New Roman" w:eastAsia="Times New Roman" w:hAnsi="Times New Roman" w:cs="Times New Roman"/>
          <w:sz w:val="24"/>
          <w:szCs w:val="24"/>
          <w:lang w:eastAsia="ru-RU"/>
        </w:rPr>
        <w:softHyphen/>
        <w:t>ного языка;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навыки правописания - орфографические и пунктуационные.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Требования к объему сочинений и изложений:</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5"/>
        <w:gridCol w:w="1595"/>
        <w:gridCol w:w="1595"/>
        <w:gridCol w:w="1595"/>
        <w:gridCol w:w="1595"/>
        <w:gridCol w:w="1595"/>
      </w:tblGrid>
      <w:tr w:rsidR="00871CF7" w:rsidRPr="00871CF7" w:rsidTr="00D0200E">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Примерный объем текста</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5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6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7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8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9 класс</w:t>
            </w:r>
          </w:p>
        </w:tc>
      </w:tr>
      <w:tr w:rsidR="00871CF7" w:rsidRPr="00871CF7" w:rsidTr="00D0200E">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Подробное изложение (количество слов)</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100-130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130-170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170-220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220-300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300-350</w:t>
            </w:r>
          </w:p>
        </w:tc>
      </w:tr>
      <w:tr w:rsidR="00871CF7" w:rsidRPr="00871CF7" w:rsidTr="00D0200E">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Классное сочинение (количество страниц)</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0,5-1</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1-1,5</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1,5-2</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2-3</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3-4</w:t>
            </w:r>
          </w:p>
        </w:tc>
      </w:tr>
    </w:tbl>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Любое сочинение и изложение оцениваются двумя отметками: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первая ставится за содержание и речевое оформление;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вторая - за грамотность, то есть за соблюдение орфографических, пунктуационных и языковых норм.</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Классификация ошибок в содержании сочинений и изложений: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3"/>
        <w:gridCol w:w="4692"/>
      </w:tblGrid>
      <w:tr w:rsidR="00871CF7" w:rsidRPr="00871CF7" w:rsidTr="00D0200E">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Фактические ошибки</w:t>
            </w:r>
          </w:p>
        </w:tc>
        <w:tc>
          <w:tcPr>
            <w:tcW w:w="478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Логические ошибки</w:t>
            </w:r>
          </w:p>
        </w:tc>
      </w:tr>
      <w:tr w:rsidR="00871CF7" w:rsidRPr="00871CF7" w:rsidTr="00D0200E">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изложении: неточности, искажения текста в обозначении времени, места событий, последовательности действий, причинно-следственных связей.</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сочинении: искажение имевших место со</w:t>
            </w:r>
            <w:r w:rsidRPr="00871CF7">
              <w:rPr>
                <w:rFonts w:ascii="Times New Roman" w:eastAsia="Times New Roman" w:hAnsi="Times New Roman" w:cs="Times New Roman"/>
                <w:sz w:val="24"/>
                <w:szCs w:val="24"/>
                <w:lang w:eastAsia="ru-RU"/>
              </w:rPr>
              <w:softHyphen/>
              <w:t>бытий, неточное воспроизведение источников, имен собственных, мест событий, дат.</w:t>
            </w:r>
          </w:p>
        </w:tc>
        <w:tc>
          <w:tcPr>
            <w:tcW w:w="478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нарушение последовательности в высказывании;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отсутствие связи между частями сочинения (изложения) и между предложениями;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неоправданное повторение высказанной ранее мысли;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раздробление одной </w:t>
            </w:r>
            <w:proofErr w:type="spellStart"/>
            <w:r w:rsidRPr="00871CF7">
              <w:rPr>
                <w:rFonts w:ascii="Times New Roman" w:eastAsia="Times New Roman" w:hAnsi="Times New Roman" w:cs="Times New Roman"/>
                <w:sz w:val="24"/>
                <w:szCs w:val="24"/>
                <w:lang w:eastAsia="ru-RU"/>
              </w:rPr>
              <w:t>микротемы</w:t>
            </w:r>
            <w:proofErr w:type="spellEnd"/>
            <w:r w:rsidRPr="00871CF7">
              <w:rPr>
                <w:rFonts w:ascii="Times New Roman" w:eastAsia="Times New Roman" w:hAnsi="Times New Roman" w:cs="Times New Roman"/>
                <w:sz w:val="24"/>
                <w:szCs w:val="24"/>
                <w:lang w:eastAsia="ru-RU"/>
              </w:rPr>
              <w:t xml:space="preserve"> другой </w:t>
            </w:r>
            <w:proofErr w:type="spellStart"/>
            <w:r w:rsidRPr="00871CF7">
              <w:rPr>
                <w:rFonts w:ascii="Times New Roman" w:eastAsia="Times New Roman" w:hAnsi="Times New Roman" w:cs="Times New Roman"/>
                <w:sz w:val="24"/>
                <w:szCs w:val="24"/>
                <w:lang w:eastAsia="ru-RU"/>
              </w:rPr>
              <w:t>микротемой</w:t>
            </w:r>
            <w:proofErr w:type="spellEnd"/>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несоразмерность частей;</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высказывания или отсутствие необходимых частей; - перестановка частей текста (если она не обусловлена заданием к изложению); - неоправданная подмена лица, от которого ведется повествование. К примеру, повествование ведется сначала от первого, а потом от третьего лица.</w:t>
            </w:r>
          </w:p>
        </w:tc>
      </w:tr>
    </w:tbl>
    <w:p w:rsidR="00871CF7" w:rsidRPr="00871CF7" w:rsidRDefault="00871CF7" w:rsidP="00F22C77">
      <w:pPr>
        <w:spacing w:after="0" w:line="240" w:lineRule="auto"/>
        <w:rPr>
          <w:rFonts w:ascii="Times New Roman" w:eastAsia="Times New Roman" w:hAnsi="Times New Roman" w:cs="Times New Roman"/>
          <w:b/>
          <w:bCs/>
          <w:sz w:val="24"/>
          <w:szCs w:val="24"/>
          <w:lang w:eastAsia="ru-RU"/>
        </w:rPr>
      </w:pP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Речевые ошибки: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xml:space="preserve">К речевым ошибкам относятся ошибки и недочеты в употреблении слов и построении текста. Первые в свою очередь делятся </w:t>
      </w:r>
      <w:proofErr w:type="gramStart"/>
      <w:r w:rsidRPr="00871CF7">
        <w:rPr>
          <w:rFonts w:ascii="Times New Roman" w:eastAsia="Times New Roman" w:hAnsi="Times New Roman" w:cs="Times New Roman"/>
          <w:sz w:val="24"/>
          <w:szCs w:val="24"/>
          <w:lang w:eastAsia="ru-RU"/>
        </w:rPr>
        <w:t>на</w:t>
      </w:r>
      <w:proofErr w:type="gramEnd"/>
      <w:r w:rsidRPr="00871CF7">
        <w:rPr>
          <w:rFonts w:ascii="Times New Roman" w:eastAsia="Times New Roman" w:hAnsi="Times New Roman" w:cs="Times New Roman"/>
          <w:sz w:val="24"/>
          <w:szCs w:val="24"/>
          <w:lang w:eastAsia="ru-RU"/>
        </w:rPr>
        <w:t xml:space="preserve"> семантические и стилистические.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К речевым семантическим ошибкам можно отнести следующие нарушения: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употребление слова в несвойственном ему значении, например: мокрыми ресницами он шлепал себя по лицу; с налипшими на них городами; устав ждать, братик опрокинул подбородок на стол;</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proofErr w:type="spellStart"/>
      <w:r w:rsidRPr="00871CF7">
        <w:rPr>
          <w:rFonts w:ascii="Times New Roman" w:eastAsia="Times New Roman" w:hAnsi="Times New Roman" w:cs="Times New Roman"/>
          <w:sz w:val="24"/>
          <w:szCs w:val="24"/>
          <w:lang w:eastAsia="ru-RU"/>
        </w:rPr>
        <w:t>неразличение</w:t>
      </w:r>
      <w:proofErr w:type="spellEnd"/>
      <w:r w:rsidRPr="00871CF7">
        <w:rPr>
          <w:rFonts w:ascii="Times New Roman" w:eastAsia="Times New Roman" w:hAnsi="Times New Roman" w:cs="Times New Roman"/>
          <w:sz w:val="24"/>
          <w:szCs w:val="24"/>
          <w:lang w:eastAsia="ru-RU"/>
        </w:rPr>
        <w:t xml:space="preserve"> (смещение) паронимов или синонимов, например: рука болталась, как плетень, учитель не должен потакать прихотям ребенка и идти у него на поводке;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нарушение лексической сочетаемости, например: Чичиков постепенно покидает город; пули не свистели над ушами;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употребление лишних слов, например: он впервые познакомился с Таней случайно;</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пропуск, недостаток нужного слова, например: Сережа смирно сидит в кресле, закутанный белой простыней, и терпеливо ждет конца (о стрижке);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стилистически неоправданное употребление ряда однокоренных слов (например, характерная черта характера; приближался все ближе и ближе).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Стилистические ошибки представляют собой следующие нарушения, которые связаны с требованиями к выразительности речи: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неоправданное употребление в авторской речи диалектных и просторечных слов, например: У Кита было два парня: Левин и Вронский;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неуместное употребление эмоционально окрашенных слов и конструкций, особенно в авторской речи (например, рядом сидит папа, </w:t>
      </w:r>
      <w:proofErr w:type="gramStart"/>
      <w:r w:rsidRPr="00871CF7">
        <w:rPr>
          <w:rFonts w:ascii="Times New Roman" w:eastAsia="Times New Roman" w:hAnsi="Times New Roman" w:cs="Times New Roman"/>
          <w:sz w:val="24"/>
          <w:szCs w:val="24"/>
          <w:lang w:eastAsia="ru-RU"/>
        </w:rPr>
        <w:t>вместо</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отец</w:t>
      </w:r>
      <w:proofErr w:type="gramEnd"/>
      <w:r w:rsidRPr="00871CF7">
        <w:rPr>
          <w:rFonts w:ascii="Times New Roman" w:eastAsia="Times New Roman" w:hAnsi="Times New Roman" w:cs="Times New Roman"/>
          <w:sz w:val="24"/>
          <w:szCs w:val="24"/>
          <w:lang w:eastAsia="ru-RU"/>
        </w:rPr>
        <w:t>, одного из малышей);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смешение лексики разных исторических эпох; употребление штампов;</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речевые ошибки в построении текста.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Речевые ошибки в построении текста: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бедность и однообразие синтаксических конструкций;</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нарушение видовременной соотнесённо с глагольных форм (например, когда Пугачев выходил из избы и сел в карету, Гринев долго смотрел ему вслед);</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стилистически неоправданное построение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неудачный порядок слов.</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Грамматические ошибки: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Грамматические ошибки - это нарушение грамматических норм образования языковых единиц и их структуры.</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Разновидности грамматических ошибок:</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словообразовательные</w:t>
      </w:r>
      <w:proofErr w:type="gramEnd"/>
      <w:r w:rsidRPr="00871CF7">
        <w:rPr>
          <w:rFonts w:ascii="Times New Roman" w:eastAsia="Times New Roman" w:hAnsi="Times New Roman" w:cs="Times New Roman"/>
          <w:sz w:val="24"/>
          <w:szCs w:val="24"/>
          <w:lang w:eastAsia="ru-RU"/>
        </w:rPr>
        <w:t xml:space="preserve">, состоящие в неоправданном </w:t>
      </w:r>
      <w:proofErr w:type="spellStart"/>
      <w:r w:rsidRPr="00871CF7">
        <w:rPr>
          <w:rFonts w:ascii="Times New Roman" w:eastAsia="Times New Roman" w:hAnsi="Times New Roman" w:cs="Times New Roman"/>
          <w:sz w:val="24"/>
          <w:szCs w:val="24"/>
          <w:lang w:eastAsia="ru-RU"/>
        </w:rPr>
        <w:t>словосочинительстве</w:t>
      </w:r>
      <w:proofErr w:type="spellEnd"/>
      <w:r w:rsidRPr="00871CF7">
        <w:rPr>
          <w:rFonts w:ascii="Times New Roman" w:eastAsia="Times New Roman" w:hAnsi="Times New Roman" w:cs="Times New Roman"/>
          <w:sz w:val="24"/>
          <w:szCs w:val="24"/>
          <w:lang w:eastAsia="ru-RU"/>
        </w:rPr>
        <w:t xml:space="preserve"> или видоизменении слов нормативного языка (например, </w:t>
      </w:r>
      <w:proofErr w:type="spellStart"/>
      <w:r w:rsidRPr="00871CF7">
        <w:rPr>
          <w:rFonts w:ascii="Times New Roman" w:eastAsia="Times New Roman" w:hAnsi="Times New Roman" w:cs="Times New Roman"/>
          <w:sz w:val="24"/>
          <w:szCs w:val="24"/>
          <w:lang w:eastAsia="ru-RU"/>
        </w:rPr>
        <w:t>надсмешка</w:t>
      </w:r>
      <w:proofErr w:type="spellEnd"/>
      <w:r w:rsidRPr="00871CF7">
        <w:rPr>
          <w:rFonts w:ascii="Times New Roman" w:eastAsia="Times New Roman" w:hAnsi="Times New Roman" w:cs="Times New Roman"/>
          <w:sz w:val="24"/>
          <w:szCs w:val="24"/>
          <w:lang w:eastAsia="ru-RU"/>
        </w:rPr>
        <w:t xml:space="preserve">, подчерк, </w:t>
      </w:r>
      <w:proofErr w:type="spellStart"/>
      <w:r w:rsidRPr="00871CF7">
        <w:rPr>
          <w:rFonts w:ascii="Times New Roman" w:eastAsia="Times New Roman" w:hAnsi="Times New Roman" w:cs="Times New Roman"/>
          <w:sz w:val="24"/>
          <w:szCs w:val="24"/>
          <w:lang w:eastAsia="ru-RU"/>
        </w:rPr>
        <w:t>нагинаться</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спинжак</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беспощадство</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публицизм</w:t>
      </w:r>
      <w:proofErr w:type="spellEnd"/>
      <w:r w:rsidRPr="00871CF7">
        <w:rPr>
          <w:rFonts w:ascii="Times New Roman" w:eastAsia="Times New Roman" w:hAnsi="Times New Roman" w:cs="Times New Roman"/>
          <w:sz w:val="24"/>
          <w:szCs w:val="24"/>
          <w:lang w:eastAsia="ru-RU"/>
        </w:rPr>
        <w:t xml:space="preserve"> и т. п.). Такие ошибки нельзя воспринимать как орфографические;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871CF7">
        <w:rPr>
          <w:rFonts w:ascii="Times New Roman" w:eastAsia="Times New Roman" w:hAnsi="Times New Roman" w:cs="Times New Roman"/>
          <w:sz w:val="24"/>
          <w:szCs w:val="24"/>
          <w:lang w:eastAsia="ru-RU"/>
        </w:rPr>
        <w:t>очутюсь</w:t>
      </w:r>
      <w:proofErr w:type="spellEnd"/>
      <w:r w:rsidRPr="00871CF7">
        <w:rPr>
          <w:rFonts w:ascii="Times New Roman" w:eastAsia="Times New Roman" w:hAnsi="Times New Roman" w:cs="Times New Roman"/>
          <w:sz w:val="24"/>
          <w:szCs w:val="24"/>
          <w:lang w:eastAsia="ru-RU"/>
        </w:rPr>
        <w:t xml:space="preserve"> в полной темноте; одни </w:t>
      </w:r>
      <w:proofErr w:type="spellStart"/>
      <w:r w:rsidRPr="00871CF7">
        <w:rPr>
          <w:rFonts w:ascii="Times New Roman" w:eastAsia="Times New Roman" w:hAnsi="Times New Roman" w:cs="Times New Roman"/>
          <w:sz w:val="24"/>
          <w:szCs w:val="24"/>
          <w:lang w:eastAsia="ru-RU"/>
        </w:rPr>
        <w:t>англичаны</w:t>
      </w:r>
      <w:proofErr w:type="spellEnd"/>
      <w:r w:rsidRPr="00871CF7">
        <w:rPr>
          <w:rFonts w:ascii="Times New Roman" w:eastAsia="Times New Roman" w:hAnsi="Times New Roman" w:cs="Times New Roman"/>
          <w:sz w:val="24"/>
          <w:szCs w:val="24"/>
          <w:lang w:eastAsia="ru-RU"/>
        </w:rPr>
        <w:t xml:space="preserve">; спортсмены в </w:t>
      </w:r>
      <w:proofErr w:type="spellStart"/>
      <w:r w:rsidRPr="00871CF7">
        <w:rPr>
          <w:rFonts w:ascii="Times New Roman" w:eastAsia="Times New Roman" w:hAnsi="Times New Roman" w:cs="Times New Roman"/>
          <w:sz w:val="24"/>
          <w:szCs w:val="24"/>
          <w:lang w:eastAsia="ru-RU"/>
        </w:rPr>
        <w:t>каноях</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ихний</w:t>
      </w:r>
      <w:proofErr w:type="spellEnd"/>
      <w:r w:rsidRPr="00871CF7">
        <w:rPr>
          <w:rFonts w:ascii="Times New Roman" w:eastAsia="Times New Roman" w:hAnsi="Times New Roman" w:cs="Times New Roman"/>
          <w:sz w:val="24"/>
          <w:szCs w:val="24"/>
          <w:lang w:eastAsia="ru-RU"/>
        </w:rPr>
        <w:t xml:space="preserve"> </w:t>
      </w:r>
      <w:proofErr w:type="spellStart"/>
      <w:r w:rsidRPr="00871CF7">
        <w:rPr>
          <w:rFonts w:ascii="Times New Roman" w:eastAsia="Times New Roman" w:hAnsi="Times New Roman" w:cs="Times New Roman"/>
          <w:sz w:val="24"/>
          <w:szCs w:val="24"/>
          <w:lang w:eastAsia="ru-RU"/>
        </w:rPr>
        <w:t>улыбающий</w:t>
      </w:r>
      <w:proofErr w:type="spellEnd"/>
      <w:r w:rsidRPr="00871CF7">
        <w:rPr>
          <w:rFonts w:ascii="Times New Roman" w:eastAsia="Times New Roman" w:hAnsi="Times New Roman" w:cs="Times New Roman"/>
          <w:sz w:val="24"/>
          <w:szCs w:val="24"/>
          <w:lang w:eastAsia="ru-RU"/>
        </w:rPr>
        <w:t xml:space="preserve"> ребенок; </w:t>
      </w:r>
      <w:proofErr w:type="spellStart"/>
      <w:r w:rsidRPr="00871CF7">
        <w:rPr>
          <w:rFonts w:ascii="Times New Roman" w:eastAsia="Times New Roman" w:hAnsi="Times New Roman" w:cs="Times New Roman"/>
          <w:sz w:val="24"/>
          <w:szCs w:val="24"/>
          <w:lang w:eastAsia="ru-RU"/>
        </w:rPr>
        <w:t>ложити</w:t>
      </w:r>
      <w:proofErr w:type="spellEnd"/>
      <w:r w:rsidRPr="00871CF7">
        <w:rPr>
          <w:rFonts w:ascii="Times New Roman" w:eastAsia="Times New Roman" w:hAnsi="Times New Roman" w:cs="Times New Roman"/>
          <w:sz w:val="24"/>
          <w:szCs w:val="24"/>
          <w:lang w:eastAsia="ru-RU"/>
        </w:rPr>
        <w:t xml:space="preserve"> т. д.);</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синтаксические: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 ошибки в структуре словосочетаний, в согласовании и управлении (например, браконьерам, нарушающих закон; жажда к славе;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б) ошибки в структуре простого предложения: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нарушение связи между подлежащим и сказуемым (например, солнце села; но не вечно ни юность, ни лето; это были моей единственной книгой в дни войны);</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нарушение границы предложения (например, Собаки напали на след зайца.</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И стали гонять его по вырубке);</w:t>
      </w:r>
      <w:proofErr w:type="gramEnd"/>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lastRenderedPageBreak/>
        <w:t>нарушение ряда однородных членов (например, настоящий учитель верен своему делу никогда не отступать от своих принципов.</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Почти все вещи в доме большие: шкафы, двери, а еще грузовик и комбайн);</w:t>
      </w:r>
      <w:proofErr w:type="gramEnd"/>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ошибки в предложениях с причастными и деепричастными оборотами (например, причалившая лодка к берегу.</w:t>
      </w:r>
      <w:proofErr w:type="gramEnd"/>
      <w:r w:rsidRPr="00871CF7">
        <w:rPr>
          <w:rFonts w:ascii="Times New Roman" w:eastAsia="Times New Roman" w:hAnsi="Times New Roman" w:cs="Times New Roman"/>
          <w:sz w:val="24"/>
          <w:szCs w:val="24"/>
          <w:lang w:eastAsia="ru-RU"/>
        </w:rPr>
        <w:t xml:space="preserve"> </w:t>
      </w:r>
      <w:proofErr w:type="gramStart"/>
      <w:r w:rsidRPr="00871CF7">
        <w:rPr>
          <w:rFonts w:ascii="Times New Roman" w:eastAsia="Times New Roman" w:hAnsi="Times New Roman" w:cs="Times New Roman"/>
          <w:sz w:val="24"/>
          <w:szCs w:val="24"/>
          <w:lang w:eastAsia="ru-RU"/>
        </w:rPr>
        <w:t>На картине «Вратарь» изображен мальчик, широко расставив ноги, упершись руками в колени);</w:t>
      </w:r>
      <w:proofErr w:type="gramEnd"/>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местоименное дублирование одного из членов предложения, чаще подлежащего (например, Кусты, они покрывали берег реки);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пропуски необходимых слов (например, Владик прибил доску и побежал в волейбол).</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 ошибки в структуре сложного предложения:</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смешение сочинительной связи (например, Когда ветер усиливается, и кроны деревьев шумят под его порывами);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отрыв придаточного от определяемого слова (например, Сыновья Тараса только что слезли с коней, которые учились в Киевской бурсе);</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г) смешение прямой и косвенной речи;</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д) разрушение фразеологического оборота без особой стилистической установки (например, терпеть не могу сидеть сложи в руки; хохотала как </w:t>
      </w:r>
      <w:proofErr w:type="gramStart"/>
      <w:r w:rsidRPr="00871CF7">
        <w:rPr>
          <w:rFonts w:ascii="Times New Roman" w:eastAsia="Times New Roman" w:hAnsi="Times New Roman" w:cs="Times New Roman"/>
          <w:sz w:val="24"/>
          <w:szCs w:val="24"/>
          <w:lang w:eastAsia="ru-RU"/>
        </w:rPr>
        <w:t>резаная</w:t>
      </w:r>
      <w:proofErr w:type="gramEnd"/>
      <w:r w:rsidRPr="00871CF7">
        <w:rPr>
          <w:rFonts w:ascii="Times New Roman" w:eastAsia="Times New Roman" w:hAnsi="Times New Roman" w:cs="Times New Roman"/>
          <w:sz w:val="24"/>
          <w:szCs w:val="24"/>
          <w:lang w:eastAsia="ru-RU"/>
        </w:rPr>
        <w:t>).</w:t>
      </w:r>
    </w:p>
    <w:p w:rsidR="00871CF7" w:rsidRPr="00871CF7" w:rsidRDefault="00871CF7" w:rsidP="00F22C7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Грамматические ошибки следует отличать от </w:t>
      </w:r>
      <w:proofErr w:type="gramStart"/>
      <w:r w:rsidRPr="00871CF7">
        <w:rPr>
          <w:rFonts w:ascii="Times New Roman" w:eastAsia="Times New Roman" w:hAnsi="Times New Roman" w:cs="Times New Roman"/>
          <w:sz w:val="24"/>
          <w:szCs w:val="24"/>
          <w:lang w:eastAsia="ru-RU"/>
        </w:rPr>
        <w:t>орфографических</w:t>
      </w:r>
      <w:proofErr w:type="gramEnd"/>
      <w:r w:rsidRPr="00871CF7">
        <w:rPr>
          <w:rFonts w:ascii="Times New Roman" w:eastAsia="Times New Roman" w:hAnsi="Times New Roman" w:cs="Times New Roman"/>
          <w:sz w:val="24"/>
          <w:szCs w:val="24"/>
          <w:lang w:eastAsia="ru-RU"/>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871CF7">
        <w:rPr>
          <w:rFonts w:ascii="Times New Roman" w:eastAsia="Times New Roman" w:hAnsi="Times New Roman" w:cs="Times New Roman"/>
          <w:sz w:val="24"/>
          <w:szCs w:val="24"/>
          <w:lang w:eastAsia="ru-RU"/>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871CF7">
        <w:rPr>
          <w:rFonts w:ascii="Times New Roman" w:eastAsia="Times New Roman" w:hAnsi="Times New Roman" w:cs="Times New Roman"/>
          <w:sz w:val="24"/>
          <w:szCs w:val="24"/>
          <w:lang w:eastAsia="ru-RU"/>
        </w:rPr>
        <w:t xml:space="preserve"> И, наоборот, в окончании «умчался в синею даль» ошибка орфографическая, так как вместо </w:t>
      </w:r>
      <w:proofErr w:type="gramStart"/>
      <w:r w:rsidRPr="00871CF7">
        <w:rPr>
          <w:rFonts w:ascii="Times New Roman" w:eastAsia="Times New Roman" w:hAnsi="Times New Roman" w:cs="Times New Roman"/>
          <w:sz w:val="24"/>
          <w:szCs w:val="24"/>
          <w:lang w:eastAsia="ru-RU"/>
        </w:rPr>
        <w:t>-</w:t>
      </w:r>
      <w:proofErr w:type="spellStart"/>
      <w:r w:rsidRPr="00871CF7">
        <w:rPr>
          <w:rFonts w:ascii="Times New Roman" w:eastAsia="Times New Roman" w:hAnsi="Times New Roman" w:cs="Times New Roman"/>
          <w:sz w:val="24"/>
          <w:szCs w:val="24"/>
          <w:lang w:eastAsia="ru-RU"/>
        </w:rPr>
        <w:t>ю</w:t>
      </w:r>
      <w:proofErr w:type="gramEnd"/>
      <w:r w:rsidRPr="00871CF7">
        <w:rPr>
          <w:rFonts w:ascii="Times New Roman" w:eastAsia="Times New Roman" w:hAnsi="Times New Roman" w:cs="Times New Roman"/>
          <w:sz w:val="24"/>
          <w:szCs w:val="24"/>
          <w:lang w:eastAsia="ru-RU"/>
        </w:rPr>
        <w:t>ю</w:t>
      </w:r>
      <w:proofErr w:type="spellEnd"/>
      <w:r w:rsidRPr="00871CF7">
        <w:rPr>
          <w:rFonts w:ascii="Times New Roman" w:eastAsia="Times New Roman" w:hAnsi="Times New Roman" w:cs="Times New Roman"/>
          <w:sz w:val="24"/>
          <w:szCs w:val="24"/>
          <w:lang w:eastAsia="ru-RU"/>
        </w:rPr>
        <w:t xml:space="preserve"> по правилу написано другое.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Нормы оценивания сочинений и изложений: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2"/>
        <w:gridCol w:w="4881"/>
        <w:gridCol w:w="3462"/>
      </w:tblGrid>
      <w:tr w:rsidR="00871CF7" w:rsidRPr="00871CF7" w:rsidTr="00D0200E">
        <w:trPr>
          <w:tblCellSpacing w:w="0" w:type="dxa"/>
        </w:trPr>
        <w:tc>
          <w:tcPr>
            <w:tcW w:w="1050" w:type="dxa"/>
            <w:vMerge w:val="restart"/>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Оценка</w:t>
            </w:r>
          </w:p>
        </w:tc>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Основные критерии оценки</w:t>
            </w:r>
          </w:p>
        </w:tc>
      </w:tr>
      <w:tr w:rsidR="00871CF7" w:rsidRPr="00871CF7" w:rsidTr="00D0200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p>
        </w:tc>
        <w:tc>
          <w:tcPr>
            <w:tcW w:w="499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Содержание и речь</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sz w:val="24"/>
                <w:szCs w:val="24"/>
                <w:lang w:eastAsia="ru-RU"/>
              </w:rPr>
              <w:t>Грамотность</w:t>
            </w:r>
          </w:p>
        </w:tc>
      </w:tr>
      <w:tr w:rsidR="00871CF7" w:rsidRPr="00871CF7" w:rsidTr="00D0200E">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«5»</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Содержание работы полностью соответствует теме.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Фактические ошибки отсутствуют, в изложении сохранено не менее 70 % исходного текста. Содержание работы излагается последовательно.</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Текст отличается богатством лексики, точностью употребления слов, разнообразием синтаксических конструкций. </w:t>
            </w:r>
            <w:proofErr w:type="gramStart"/>
            <w:r w:rsidRPr="00871CF7">
              <w:rPr>
                <w:rFonts w:ascii="Times New Roman" w:eastAsia="Times New Roman" w:hAnsi="Times New Roman" w:cs="Times New Roman"/>
                <w:sz w:val="24"/>
                <w:szCs w:val="24"/>
                <w:lang w:eastAsia="ru-RU"/>
              </w:rPr>
              <w:t>Достигнуты</w:t>
            </w:r>
            <w:proofErr w:type="gramEnd"/>
            <w:r w:rsidRPr="00871CF7">
              <w:rPr>
                <w:rFonts w:ascii="Times New Roman" w:eastAsia="Times New Roman" w:hAnsi="Times New Roman" w:cs="Times New Roman"/>
                <w:sz w:val="24"/>
                <w:szCs w:val="24"/>
                <w:lang w:eastAsia="ru-RU"/>
              </w:rPr>
              <w:t xml:space="preserve"> стилевое единство и выразительность текста. Допускается 1 недочет в содержании</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Допускается: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негрубая орфографическая,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пунктуационная,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грамматическая,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логопедическая ошибка</w:t>
            </w:r>
          </w:p>
        </w:tc>
      </w:tr>
      <w:tr w:rsidR="00871CF7" w:rsidRPr="00871CF7" w:rsidTr="00D0200E">
        <w:trPr>
          <w:trHeight w:val="1965"/>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Содержание работы в основном соответствует теме, имеются незначительные отклонения от темы.</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Содержание изложения в основном достоверно, но имеются единичные фактические неточности, при этом в работе сохранено не менее 70 % исходного текста. Имеются незначительные нарушения последовательности в изложении мыслей.</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Лексический и грамматический строй речи достаточно разнообразен.</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Стиль работы отличается единством и достаточной выразительностью.</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Допускается не более недочетов в содержании и не более 3-4 речевых недочетов.</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Допускаются: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орфографических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пунктуационных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грамматических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3 </w:t>
            </w:r>
            <w:proofErr w:type="gramStart"/>
            <w:r w:rsidRPr="00871CF7">
              <w:rPr>
                <w:rFonts w:ascii="Times New Roman" w:eastAsia="Times New Roman" w:hAnsi="Times New Roman" w:cs="Times New Roman"/>
                <w:sz w:val="24"/>
                <w:szCs w:val="24"/>
                <w:lang w:eastAsia="ru-RU"/>
              </w:rPr>
              <w:t>логопедических</w:t>
            </w:r>
            <w:proofErr w:type="gramEnd"/>
            <w:r w:rsidRPr="00871CF7">
              <w:rPr>
                <w:rFonts w:ascii="Times New Roman" w:eastAsia="Times New Roman" w:hAnsi="Times New Roman" w:cs="Times New Roman"/>
                <w:sz w:val="24"/>
                <w:szCs w:val="24"/>
                <w:lang w:eastAsia="ru-RU"/>
              </w:rPr>
              <w:t xml:space="preserve"> ошибки.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орфографическая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пунктуационных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грамматических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3 </w:t>
            </w:r>
            <w:proofErr w:type="gramStart"/>
            <w:r w:rsidRPr="00871CF7">
              <w:rPr>
                <w:rFonts w:ascii="Times New Roman" w:eastAsia="Times New Roman" w:hAnsi="Times New Roman" w:cs="Times New Roman"/>
                <w:sz w:val="24"/>
                <w:szCs w:val="24"/>
                <w:lang w:eastAsia="ru-RU"/>
              </w:rPr>
              <w:t>логопедических</w:t>
            </w:r>
            <w:proofErr w:type="gramEnd"/>
            <w:r w:rsidRPr="00871CF7">
              <w:rPr>
                <w:rFonts w:ascii="Times New Roman" w:eastAsia="Times New Roman" w:hAnsi="Times New Roman" w:cs="Times New Roman"/>
                <w:sz w:val="24"/>
                <w:szCs w:val="24"/>
                <w:lang w:eastAsia="ru-RU"/>
              </w:rPr>
              <w:t xml:space="preserve"> ошибки.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0 орфографических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пунктуационные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3 грамматических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3 </w:t>
            </w:r>
            <w:proofErr w:type="gramStart"/>
            <w:r w:rsidRPr="00871CF7">
              <w:rPr>
                <w:rFonts w:ascii="Times New Roman" w:eastAsia="Times New Roman" w:hAnsi="Times New Roman" w:cs="Times New Roman"/>
                <w:sz w:val="24"/>
                <w:szCs w:val="24"/>
                <w:lang w:eastAsia="ru-RU"/>
              </w:rPr>
              <w:t>логопедических</w:t>
            </w:r>
            <w:proofErr w:type="gramEnd"/>
            <w:r w:rsidRPr="00871CF7">
              <w:rPr>
                <w:rFonts w:ascii="Times New Roman" w:eastAsia="Times New Roman" w:hAnsi="Times New Roman" w:cs="Times New Roman"/>
                <w:sz w:val="24"/>
                <w:szCs w:val="24"/>
                <w:lang w:eastAsia="ru-RU"/>
              </w:rPr>
              <w:t xml:space="preserve"> ошибки</w:t>
            </w:r>
          </w:p>
        </w:tc>
      </w:tr>
      <w:tr w:rsidR="00871CF7" w:rsidRPr="00871CF7" w:rsidTr="00D0200E">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«3»</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Имеются существенные отклонения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от заявленной темы.</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Работа достоверна в основном своем содержании, но в ней допущены 3-4 фактические ошибки.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Объем изложения составляет менее 70 % исходного текста.</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Допущено нарушение последовательности изложения.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Лексика бедна, употребляемые синтаксические конструкции однообразны. Встречается неправильное употребление </w:t>
            </w:r>
            <w:proofErr w:type="spellStart"/>
            <w:r w:rsidRPr="00871CF7">
              <w:rPr>
                <w:rFonts w:ascii="Times New Roman" w:eastAsia="Times New Roman" w:hAnsi="Times New Roman" w:cs="Times New Roman"/>
                <w:sz w:val="24"/>
                <w:szCs w:val="24"/>
                <w:lang w:eastAsia="ru-RU"/>
              </w:rPr>
              <w:t>слов</w:t>
            </w:r>
            <w:proofErr w:type="gramStart"/>
            <w:r w:rsidRPr="00871CF7">
              <w:rPr>
                <w:rFonts w:ascii="Times New Roman" w:eastAsia="Times New Roman" w:hAnsi="Times New Roman" w:cs="Times New Roman"/>
                <w:sz w:val="24"/>
                <w:szCs w:val="24"/>
                <w:lang w:eastAsia="ru-RU"/>
              </w:rPr>
              <w:t>.С</w:t>
            </w:r>
            <w:proofErr w:type="gramEnd"/>
            <w:r w:rsidRPr="00871CF7">
              <w:rPr>
                <w:rFonts w:ascii="Times New Roman" w:eastAsia="Times New Roman" w:hAnsi="Times New Roman" w:cs="Times New Roman"/>
                <w:sz w:val="24"/>
                <w:szCs w:val="24"/>
                <w:lang w:eastAsia="ru-RU"/>
              </w:rPr>
              <w:t>тиль</w:t>
            </w:r>
            <w:proofErr w:type="spellEnd"/>
            <w:r w:rsidRPr="00871CF7">
              <w:rPr>
                <w:rFonts w:ascii="Times New Roman" w:eastAsia="Times New Roman" w:hAnsi="Times New Roman" w:cs="Times New Roman"/>
                <w:sz w:val="24"/>
                <w:szCs w:val="24"/>
                <w:lang w:eastAsia="ru-RU"/>
              </w:rPr>
              <w:t xml:space="preserve"> работы не отличается выразительностью.</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Допускаются: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0 орфографических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5-7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(с учетом повторяющихся</w:t>
            </w:r>
            <w:proofErr w:type="gramEnd"/>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 негрубых)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логопедических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ошибки.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6 орфографических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7 пунктуационных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4 грамматических +</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ошибки</w:t>
            </w:r>
          </w:p>
        </w:tc>
      </w:tr>
      <w:tr w:rsidR="00871CF7" w:rsidRPr="00871CF7" w:rsidTr="00D0200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Работа не соответствует заявленной теме.</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Допущено много фактических неточностей; объем изложения составляет менее 50 % исходного текста.</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Нарушена последовательность изложения мыслей во всех частях работы, отсутствует связь между ними.</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Текст сочинения (изложения) не соответствует заявленному плану.</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Нарушено стилевое единство текста. Допущено 6 недочетов в содержании и до 7 речевых недочетов</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Допускаются: 7 и более грубых орфографических ошибок независимо от количества пунктуационных;</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8 при наличии более 7 грамматических</w:t>
            </w:r>
          </w:p>
        </w:tc>
      </w:tr>
    </w:tbl>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bCs/>
          <w:i/>
          <w:iCs/>
          <w:sz w:val="24"/>
          <w:szCs w:val="24"/>
          <w:lang w:eastAsia="ru-RU"/>
        </w:rPr>
        <w:t>Примечания.</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871CF7" w:rsidRPr="00871CF7" w:rsidRDefault="00871CF7" w:rsidP="00F22C77">
      <w:pPr>
        <w:spacing w:after="0" w:line="240" w:lineRule="auto"/>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2. 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871CF7" w:rsidRPr="00871CF7" w:rsidRDefault="00871CF7" w:rsidP="00F22C77">
      <w:pPr>
        <w:spacing w:after="0"/>
        <w:ind w:firstLine="851"/>
        <w:jc w:val="both"/>
        <w:rPr>
          <w:rFonts w:ascii="Times New Roman" w:eastAsia="Times New Roman" w:hAnsi="Times New Roman" w:cs="Times New Roman"/>
          <w:sz w:val="24"/>
          <w:szCs w:val="24"/>
        </w:rPr>
      </w:pPr>
      <w:r w:rsidRPr="00871CF7">
        <w:rPr>
          <w:rFonts w:ascii="Times New Roman" w:eastAsia="Times New Roman" w:hAnsi="Times New Roman" w:cs="Times New Roman"/>
          <w:sz w:val="24"/>
          <w:szCs w:val="24"/>
          <w:lang w:eastAsia="ru-RU"/>
        </w:rPr>
        <w:t>3. 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871CF7" w:rsidRPr="00871CF7" w:rsidRDefault="00871CF7" w:rsidP="00F717CF">
      <w:pPr>
        <w:spacing w:after="0" w:line="240" w:lineRule="auto"/>
        <w:contextualSpacing/>
        <w:jc w:val="both"/>
        <w:rPr>
          <w:rFonts w:ascii="Times New Roman" w:eastAsia="Times New Roman" w:hAnsi="Times New Roman" w:cs="Times New Roman"/>
          <w:sz w:val="24"/>
          <w:szCs w:val="24"/>
          <w:lang w:eastAsia="ru-RU"/>
        </w:rPr>
      </w:pPr>
    </w:p>
    <w:p w:rsidR="00871CF7" w:rsidRPr="00871CF7" w:rsidRDefault="00871CF7" w:rsidP="00F717CF">
      <w:pPr>
        <w:spacing w:after="0" w:line="240" w:lineRule="auto"/>
        <w:ind w:left="142"/>
        <w:contextualSpacing/>
        <w:jc w:val="center"/>
        <w:rPr>
          <w:rFonts w:ascii="Times New Roman" w:eastAsia="Times New Roman" w:hAnsi="Times New Roman" w:cs="Times New Roman"/>
          <w:b/>
          <w:sz w:val="28"/>
          <w:szCs w:val="28"/>
          <w:lang w:eastAsia="ru-RU"/>
        </w:rPr>
      </w:pPr>
      <w:r w:rsidRPr="00871CF7">
        <w:rPr>
          <w:rFonts w:ascii="Times New Roman" w:eastAsia="Times New Roman" w:hAnsi="Times New Roman" w:cs="Times New Roman"/>
          <w:b/>
          <w:sz w:val="28"/>
          <w:szCs w:val="28"/>
          <w:lang w:eastAsia="ru-RU"/>
        </w:rPr>
        <w:t>Общие учебные умения, навыки и способы деятельности</w:t>
      </w:r>
    </w:p>
    <w:p w:rsidR="00871CF7" w:rsidRPr="00871CF7" w:rsidRDefault="00871CF7" w:rsidP="00F22C77">
      <w:pPr>
        <w:spacing w:after="0" w:line="240" w:lineRule="auto"/>
        <w:ind w:left="142"/>
        <w:contextualSpacing/>
        <w:jc w:val="both"/>
        <w:rPr>
          <w:rFonts w:ascii="Times New Roman" w:eastAsia="Times New Roman" w:hAnsi="Times New Roman" w:cs="Times New Roman"/>
          <w:sz w:val="24"/>
          <w:szCs w:val="24"/>
          <w:u w:val="single"/>
          <w:lang w:eastAsia="ru-RU"/>
        </w:rPr>
      </w:pPr>
      <w:r w:rsidRPr="00871CF7">
        <w:rPr>
          <w:rFonts w:ascii="Times New Roman" w:eastAsia="Times New Roman" w:hAnsi="Times New Roman" w:cs="Times New Roman"/>
          <w:sz w:val="24"/>
          <w:szCs w:val="24"/>
          <w:lang w:eastAsia="ru-RU"/>
        </w:rPr>
        <w:t xml:space="preserve">        Направленность курса на интенсивное речевое и интеллектуальное развитие создает условия и для реализации </w:t>
      </w:r>
      <w:proofErr w:type="spellStart"/>
      <w:r w:rsidRPr="00871CF7">
        <w:rPr>
          <w:rFonts w:ascii="Times New Roman" w:eastAsia="Times New Roman" w:hAnsi="Times New Roman" w:cs="Times New Roman"/>
          <w:sz w:val="24"/>
          <w:szCs w:val="24"/>
          <w:lang w:eastAsia="ru-RU"/>
        </w:rPr>
        <w:t>надпредметной</w:t>
      </w:r>
      <w:proofErr w:type="spellEnd"/>
      <w:r w:rsidRPr="00871CF7">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871CF7">
        <w:rPr>
          <w:rFonts w:ascii="Times New Roman" w:eastAsia="Times New Roman" w:hAnsi="Times New Roman" w:cs="Times New Roman"/>
          <w:sz w:val="24"/>
          <w:szCs w:val="24"/>
          <w:lang w:eastAsia="ru-RU"/>
        </w:rPr>
        <w:t>общеучебные</w:t>
      </w:r>
      <w:proofErr w:type="spellEnd"/>
      <w:r w:rsidRPr="00871CF7">
        <w:rPr>
          <w:rFonts w:ascii="Times New Roman" w:eastAsia="Times New Roman" w:hAnsi="Times New Roman" w:cs="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871CF7">
        <w:rPr>
          <w:rFonts w:ascii="Times New Roman" w:eastAsia="Times New Roman" w:hAnsi="Times New Roman" w:cs="Times New Roman"/>
          <w:sz w:val="24"/>
          <w:szCs w:val="24"/>
          <w:lang w:eastAsia="ru-RU"/>
        </w:rPr>
        <w:t xml:space="preserve">В процессе изучения русского языка совершенствуются и развиваются следующие </w:t>
      </w:r>
      <w:proofErr w:type="spellStart"/>
      <w:r w:rsidRPr="00871CF7">
        <w:rPr>
          <w:rFonts w:ascii="Times New Roman" w:eastAsia="Times New Roman" w:hAnsi="Times New Roman" w:cs="Times New Roman"/>
          <w:sz w:val="24"/>
          <w:szCs w:val="24"/>
          <w:lang w:eastAsia="ru-RU"/>
        </w:rPr>
        <w:t>общеучебные</w:t>
      </w:r>
      <w:proofErr w:type="spellEnd"/>
      <w:r w:rsidRPr="00871CF7">
        <w:rPr>
          <w:rFonts w:ascii="Times New Roman" w:eastAsia="Times New Roman" w:hAnsi="Times New Roman" w:cs="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w:t>
      </w:r>
      <w:proofErr w:type="spellStart"/>
      <w:r w:rsidRPr="00871CF7">
        <w:rPr>
          <w:rFonts w:ascii="Times New Roman" w:eastAsia="Times New Roman" w:hAnsi="Times New Roman" w:cs="Times New Roman"/>
          <w:sz w:val="24"/>
          <w:szCs w:val="24"/>
          <w:lang w:eastAsia="ru-RU"/>
        </w:rPr>
        <w:t>изразличных</w:t>
      </w:r>
      <w:proofErr w:type="spellEnd"/>
      <w:r w:rsidRPr="00871CF7">
        <w:rPr>
          <w:rFonts w:ascii="Times New Roman" w:eastAsia="Times New Roman" w:hAnsi="Times New Roman" w:cs="Times New Roman"/>
          <w:sz w:val="24"/>
          <w:szCs w:val="24"/>
          <w:lang w:eastAsia="ru-RU"/>
        </w:rPr>
        <w:t xml:space="preserve"> источников, умение</w:t>
      </w:r>
      <w:proofErr w:type="gramEnd"/>
      <w:r w:rsidRPr="00871CF7">
        <w:rPr>
          <w:rFonts w:ascii="Times New Roman" w:eastAsia="Times New Roman" w:hAnsi="Times New Roman" w:cs="Times New Roman"/>
          <w:sz w:val="24"/>
          <w:szCs w:val="24"/>
          <w:lang w:eastAsia="ru-RU"/>
        </w:rPr>
        <w:t xml:space="preserve">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871CF7">
        <w:rPr>
          <w:rFonts w:ascii="Times New Roman" w:eastAsia="Times New Roman" w:hAnsi="Times New Roman" w:cs="Times New Roman"/>
          <w:sz w:val="24"/>
          <w:szCs w:val="24"/>
          <w:lang w:eastAsia="ru-RU"/>
        </w:rPr>
        <w:t>самокоррекцию</w:t>
      </w:r>
      <w:proofErr w:type="spellEnd"/>
      <w:r w:rsidRPr="00871CF7">
        <w:rPr>
          <w:rFonts w:ascii="Times New Roman" w:eastAsia="Times New Roman" w:hAnsi="Times New Roman" w:cs="Times New Roman"/>
          <w:sz w:val="24"/>
          <w:szCs w:val="24"/>
          <w:lang w:eastAsia="ru-RU"/>
        </w:rPr>
        <w:t xml:space="preserve">). </w:t>
      </w:r>
    </w:p>
    <w:p w:rsidR="00871CF7" w:rsidRPr="00871CF7" w:rsidRDefault="00871CF7" w:rsidP="00F22C77">
      <w:pPr>
        <w:spacing w:after="0"/>
        <w:jc w:val="both"/>
        <w:rPr>
          <w:rFonts w:ascii="Times New Roman" w:eastAsia="Calibri" w:hAnsi="Times New Roman" w:cs="Times New Roman"/>
          <w:sz w:val="24"/>
          <w:szCs w:val="24"/>
          <w:lang w:eastAsia="ru-RU"/>
        </w:rPr>
      </w:pPr>
    </w:p>
    <w:p w:rsidR="00871CF7" w:rsidRPr="00F717CF" w:rsidRDefault="00871CF7" w:rsidP="00F717CF">
      <w:pPr>
        <w:spacing w:after="0"/>
        <w:ind w:firstLine="851"/>
        <w:rPr>
          <w:rFonts w:ascii="Times New Roman" w:eastAsia="Calibri" w:hAnsi="Times New Roman" w:cs="Times New Roman"/>
          <w:b/>
          <w:sz w:val="28"/>
          <w:szCs w:val="28"/>
          <w:lang w:eastAsia="ru-RU"/>
        </w:rPr>
      </w:pPr>
      <w:r w:rsidRPr="00871CF7">
        <w:rPr>
          <w:rFonts w:ascii="Times New Roman" w:eastAsia="Calibri" w:hAnsi="Times New Roman" w:cs="Times New Roman"/>
          <w:b/>
          <w:sz w:val="28"/>
          <w:szCs w:val="28"/>
          <w:lang w:eastAsia="ru-RU"/>
        </w:rPr>
        <w:t>Ценностные ориентиры содержания учебного предмета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В процессе изучения русского языка у учащихся основной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На уроках русского языка ученики получают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871CF7">
        <w:rPr>
          <w:rFonts w:ascii="Times New Roman" w:eastAsia="Times New Roman" w:hAnsi="Times New Roman" w:cs="Times New Roman"/>
          <w:sz w:val="24"/>
          <w:szCs w:val="24"/>
          <w:lang w:eastAsia="ru-RU"/>
        </w:rPr>
        <w:t>дств дл</w:t>
      </w:r>
      <w:proofErr w:type="gramEnd"/>
      <w:r w:rsidRPr="00871CF7">
        <w:rPr>
          <w:rFonts w:ascii="Times New Roman" w:eastAsia="Times New Roman" w:hAnsi="Times New Roman" w:cs="Times New Roman"/>
          <w:sz w:val="24"/>
          <w:szCs w:val="24"/>
          <w:lang w:eastAsia="ru-RU"/>
        </w:rPr>
        <w:t xml:space="preserve">я успешного решения коммуникативной задачи.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871CF7">
        <w:rPr>
          <w:rFonts w:ascii="Times New Roman" w:eastAsia="Times New Roman" w:hAnsi="Times New Roman" w:cs="Times New Roman"/>
          <w:sz w:val="24"/>
          <w:szCs w:val="24"/>
          <w:lang w:eastAsia="ru-RU"/>
        </w:rPr>
        <w:t>обучения</w:t>
      </w:r>
      <w:proofErr w:type="gramEnd"/>
      <w:r w:rsidRPr="00871CF7">
        <w:rPr>
          <w:rFonts w:ascii="Times New Roman" w:eastAsia="Times New Roman" w:hAnsi="Times New Roman" w:cs="Times New Roman"/>
          <w:sz w:val="24"/>
          <w:szCs w:val="24"/>
          <w:lang w:eastAsia="ru-RU"/>
        </w:rPr>
        <w:t xml:space="preserve"> по другим школьным предметам.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Изучение русского языка в основной школе должно обеспечивать появление следующих ценностных ориентиров: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xml:space="preserve">- принятие личностью базовых национальных ценностей, национальных духовных традиций;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готовность и способность выражать и отстаивать свою общественную позицию, критически оценивать собственные намерения, мысли и поступки. </w:t>
      </w:r>
    </w:p>
    <w:p w:rsidR="00871CF7" w:rsidRPr="00871CF7" w:rsidRDefault="00871CF7" w:rsidP="00871CF7">
      <w:pPr>
        <w:spacing w:after="0"/>
        <w:ind w:firstLine="851"/>
        <w:jc w:val="both"/>
        <w:rPr>
          <w:rFonts w:ascii="Times New Roman" w:eastAsia="Calibri" w:hAnsi="Times New Roman" w:cs="Times New Roman"/>
          <w:sz w:val="24"/>
          <w:szCs w:val="24"/>
          <w:lang w:eastAsia="ru-RU"/>
        </w:rPr>
      </w:pPr>
    </w:p>
    <w:p w:rsidR="00871CF7" w:rsidRPr="00871CF7" w:rsidRDefault="00871CF7" w:rsidP="00871CF7">
      <w:pPr>
        <w:spacing w:after="0" w:line="240" w:lineRule="auto"/>
        <w:jc w:val="center"/>
        <w:rPr>
          <w:rFonts w:ascii="Times New Roman" w:eastAsia="Times New Roman" w:hAnsi="Times New Roman" w:cs="Times New Roman"/>
          <w:b/>
          <w:sz w:val="28"/>
          <w:szCs w:val="28"/>
          <w:lang w:eastAsia="ru-RU"/>
        </w:rPr>
      </w:pPr>
      <w:r w:rsidRPr="00871CF7">
        <w:rPr>
          <w:rFonts w:ascii="Times New Roman" w:eastAsia="Times New Roman" w:hAnsi="Times New Roman" w:cs="Times New Roman"/>
          <w:b/>
          <w:sz w:val="28"/>
          <w:szCs w:val="28"/>
          <w:lang w:eastAsia="ru-RU"/>
        </w:rPr>
        <w:t>Планируемые результаты изучения учебного предмета</w:t>
      </w:r>
    </w:p>
    <w:p w:rsidR="00871CF7" w:rsidRPr="00F717CF" w:rsidRDefault="00F22C77" w:rsidP="00F71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«Русский язык» в 8</w:t>
      </w:r>
      <w:r w:rsidR="00871CF7" w:rsidRPr="00871CF7">
        <w:rPr>
          <w:rFonts w:ascii="Times New Roman" w:eastAsia="Times New Roman" w:hAnsi="Times New Roman" w:cs="Times New Roman"/>
          <w:b/>
          <w:sz w:val="28"/>
          <w:szCs w:val="28"/>
          <w:lang w:eastAsia="ru-RU"/>
        </w:rPr>
        <w:t xml:space="preserve"> классе</w:t>
      </w:r>
    </w:p>
    <w:p w:rsidR="00871CF7" w:rsidRPr="00871CF7" w:rsidRDefault="00871CF7" w:rsidP="00871CF7">
      <w:pPr>
        <w:spacing w:after="0" w:line="240" w:lineRule="auto"/>
        <w:jc w:val="both"/>
        <w:rPr>
          <w:rFonts w:ascii="Times New Roman" w:eastAsia="Times New Roman" w:hAnsi="Times New Roman" w:cs="Times New Roman"/>
          <w:i/>
          <w:sz w:val="24"/>
          <w:szCs w:val="24"/>
          <w:lang w:eastAsia="ru-RU"/>
        </w:rPr>
      </w:pPr>
      <w:r w:rsidRPr="00871CF7">
        <w:rPr>
          <w:rFonts w:ascii="Times New Roman" w:eastAsia="Times New Roman" w:hAnsi="Times New Roman" w:cs="Times New Roman"/>
          <w:b/>
          <w:bCs/>
          <w:i/>
          <w:sz w:val="24"/>
          <w:szCs w:val="24"/>
          <w:lang w:eastAsia="ru-RU"/>
        </w:rPr>
        <w:t>Речь и речевое общение</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использовать различные виды диалога в ситуациях формального и неформального, межличностного и межкультурного общения;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соблюдать нормы речевого поведения в типичных ситуациях общения;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предупреждать коммуникативные неудачи в процессе речевого общения.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7"/>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871CF7" w:rsidRPr="00871CF7" w:rsidRDefault="00871CF7" w:rsidP="00156EC8">
      <w:pPr>
        <w:numPr>
          <w:ilvl w:val="0"/>
          <w:numId w:val="7"/>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участвовать в коллективном обсуждении проблем, аргументировать собственную позицию, доказывать её, убеждать;</w:t>
      </w:r>
    </w:p>
    <w:p w:rsidR="00871CF7" w:rsidRPr="00871CF7" w:rsidRDefault="00871CF7" w:rsidP="00156EC8">
      <w:pPr>
        <w:numPr>
          <w:ilvl w:val="0"/>
          <w:numId w:val="7"/>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понимать основные причины коммуникативных неудач и уметь их объяснять.</w:t>
      </w:r>
    </w:p>
    <w:p w:rsidR="00871CF7" w:rsidRPr="00871CF7" w:rsidRDefault="00871CF7" w:rsidP="00871CF7">
      <w:pPr>
        <w:spacing w:after="0" w:line="240" w:lineRule="auto"/>
        <w:jc w:val="both"/>
        <w:rPr>
          <w:rFonts w:ascii="Times New Roman" w:eastAsia="Times New Roman" w:hAnsi="Times New Roman" w:cs="Times New Roman"/>
          <w:b/>
          <w:bCs/>
          <w:i/>
          <w:sz w:val="28"/>
          <w:szCs w:val="28"/>
          <w:lang w:eastAsia="ru-RU"/>
        </w:rPr>
      </w:pPr>
    </w:p>
    <w:p w:rsidR="00871CF7" w:rsidRPr="00871CF7" w:rsidRDefault="00871CF7" w:rsidP="00871CF7">
      <w:pPr>
        <w:spacing w:after="0" w:line="240" w:lineRule="auto"/>
        <w:jc w:val="both"/>
        <w:rPr>
          <w:rFonts w:ascii="Times New Roman" w:eastAsia="Times New Roman" w:hAnsi="Times New Roman" w:cs="Times New Roman"/>
          <w:i/>
          <w:sz w:val="24"/>
          <w:szCs w:val="24"/>
          <w:lang w:eastAsia="ru-RU"/>
        </w:rPr>
      </w:pPr>
      <w:r w:rsidRPr="00871CF7">
        <w:rPr>
          <w:rFonts w:ascii="Times New Roman" w:eastAsia="Times New Roman" w:hAnsi="Times New Roman" w:cs="Times New Roman"/>
          <w:b/>
          <w:bCs/>
          <w:i/>
          <w:sz w:val="24"/>
          <w:szCs w:val="24"/>
          <w:lang w:eastAsia="ru-RU"/>
        </w:rPr>
        <w:t>Речевая деятельность</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proofErr w:type="spellStart"/>
      <w:r w:rsidRPr="00871CF7">
        <w:rPr>
          <w:rFonts w:ascii="Times New Roman" w:eastAsia="Times New Roman" w:hAnsi="Times New Roman" w:cs="Times New Roman"/>
          <w:b/>
          <w:i/>
          <w:sz w:val="24"/>
          <w:szCs w:val="24"/>
          <w:lang w:eastAsia="ru-RU"/>
        </w:rPr>
        <w:t>Аудирование</w:t>
      </w:r>
      <w:proofErr w:type="spellEnd"/>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различным видам </w:t>
      </w:r>
      <w:proofErr w:type="spellStart"/>
      <w:r w:rsidRPr="00871CF7">
        <w:rPr>
          <w:rFonts w:ascii="Times New Roman" w:eastAsia="Times New Roman" w:hAnsi="Times New Roman" w:cs="Times New Roman"/>
          <w:sz w:val="24"/>
          <w:szCs w:val="24"/>
          <w:lang w:eastAsia="ru-RU"/>
        </w:rPr>
        <w:t>аудирования</w:t>
      </w:r>
      <w:proofErr w:type="spellEnd"/>
      <w:r w:rsidRPr="00871CF7">
        <w:rPr>
          <w:rFonts w:ascii="Times New Roman" w:eastAsia="Times New Roman" w:hAnsi="Times New Roman" w:cs="Times New Roman"/>
          <w:sz w:val="24"/>
          <w:szCs w:val="24"/>
          <w:lang w:eastAsia="ru-RU"/>
        </w:rPr>
        <w:t xml:space="preserve"> (с полным пониманием </w:t>
      </w:r>
      <w:proofErr w:type="spellStart"/>
      <w:r w:rsidRPr="00871CF7">
        <w:rPr>
          <w:rFonts w:ascii="Times New Roman" w:eastAsia="Times New Roman" w:hAnsi="Times New Roman" w:cs="Times New Roman"/>
          <w:sz w:val="24"/>
          <w:szCs w:val="24"/>
          <w:lang w:eastAsia="ru-RU"/>
        </w:rPr>
        <w:t>аудиотекста</w:t>
      </w:r>
      <w:proofErr w:type="spellEnd"/>
      <w:r w:rsidRPr="00871CF7">
        <w:rPr>
          <w:rFonts w:ascii="Times New Roman" w:eastAsia="Times New Roman" w:hAnsi="Times New Roman" w:cs="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871CF7">
        <w:rPr>
          <w:rFonts w:ascii="Times New Roman" w:eastAsia="Times New Roman" w:hAnsi="Times New Roman" w:cs="Times New Roman"/>
          <w:sz w:val="24"/>
          <w:szCs w:val="24"/>
          <w:lang w:eastAsia="ru-RU"/>
        </w:rPr>
        <w:t>аудиотекста</w:t>
      </w:r>
      <w:proofErr w:type="spellEnd"/>
      <w:r w:rsidRPr="00871CF7">
        <w:rPr>
          <w:rFonts w:ascii="Times New Roman" w:eastAsia="Times New Roman" w:hAnsi="Times New Roman" w:cs="Times New Roman"/>
          <w:sz w:val="24"/>
          <w:szCs w:val="24"/>
          <w:lang w:eastAsia="ru-RU"/>
        </w:rPr>
        <w:t xml:space="preserve"> в соответствии с заданной коммуникативной задачей в устной форме;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871CF7">
        <w:rPr>
          <w:rFonts w:ascii="Times New Roman" w:eastAsia="Times New Roman" w:hAnsi="Times New Roman" w:cs="Times New Roman"/>
          <w:sz w:val="24"/>
          <w:szCs w:val="24"/>
          <w:lang w:eastAsia="ru-RU"/>
        </w:rPr>
        <w:t>аудиотекстов</w:t>
      </w:r>
      <w:proofErr w:type="spellEnd"/>
      <w:r w:rsidRPr="00871CF7">
        <w:rPr>
          <w:rFonts w:ascii="Times New Roman" w:eastAsia="Times New Roman" w:hAnsi="Times New Roman" w:cs="Times New Roman"/>
          <w:sz w:val="24"/>
          <w:szCs w:val="24"/>
          <w:lang w:eastAsia="ru-RU"/>
        </w:rPr>
        <w:t>, распознавать в них основную и дополнительную информацию, комментировать её в устной форме;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xml:space="preserve">• передавать содержание учебно-научного, публицистического, официально-делового, художественного </w:t>
      </w:r>
      <w:proofErr w:type="spellStart"/>
      <w:r w:rsidRPr="00871CF7">
        <w:rPr>
          <w:rFonts w:ascii="Times New Roman" w:eastAsia="Times New Roman" w:hAnsi="Times New Roman" w:cs="Times New Roman"/>
          <w:sz w:val="24"/>
          <w:szCs w:val="24"/>
          <w:lang w:eastAsia="ru-RU"/>
        </w:rPr>
        <w:t>аудиотекстов</w:t>
      </w:r>
      <w:proofErr w:type="spellEnd"/>
      <w:r w:rsidRPr="00871CF7">
        <w:rPr>
          <w:rFonts w:ascii="Times New Roman" w:eastAsia="Times New Roman" w:hAnsi="Times New Roman" w:cs="Times New Roman"/>
          <w:sz w:val="24"/>
          <w:szCs w:val="24"/>
          <w:lang w:eastAsia="ru-RU"/>
        </w:rPr>
        <w:t xml:space="preserve"> в форме плана, тезисов, ученического изложения (подробного, выборочного, сжатого).</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8"/>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понимать явную и скрытую (подтекстовую) информацию публицистического9в том числе текстов СМИ), анализировать  и комментировать её в устной форме.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Чтение</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передавать схематически представленную информацию в виде связного текста;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8"/>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871CF7" w:rsidRPr="00871CF7" w:rsidRDefault="00871CF7" w:rsidP="00156EC8">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Говорение</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обсуждать и чётко формулировать цели, план совместной групповой учебной деятельности, распределение частей работы;</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9"/>
        </w:num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71CF7" w:rsidRPr="00871CF7" w:rsidRDefault="00871CF7" w:rsidP="00156EC8">
      <w:pPr>
        <w:numPr>
          <w:ilvl w:val="0"/>
          <w:numId w:val="9"/>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выступать перед аудиторией с докладом; публично защищать проект, реферат;</w:t>
      </w:r>
    </w:p>
    <w:p w:rsidR="00871CF7" w:rsidRPr="00871CF7" w:rsidRDefault="00871CF7" w:rsidP="00156EC8">
      <w:pPr>
        <w:numPr>
          <w:ilvl w:val="0"/>
          <w:numId w:val="9"/>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участвовать в дискуссии на учебн</w:t>
      </w:r>
      <w:proofErr w:type="gramStart"/>
      <w:r w:rsidRPr="00871CF7">
        <w:rPr>
          <w:rFonts w:ascii="Times New Roman" w:eastAsia="Times New Roman" w:hAnsi="Times New Roman" w:cs="Times New Roman"/>
          <w:sz w:val="24"/>
          <w:szCs w:val="24"/>
          <w:lang w:eastAsia="ru-RU"/>
        </w:rPr>
        <w:t>о-</w:t>
      </w:r>
      <w:proofErr w:type="gramEnd"/>
      <w:r w:rsidRPr="00871CF7">
        <w:rPr>
          <w:rFonts w:ascii="Times New Roman" w:eastAsia="Times New Roman" w:hAnsi="Times New Roman" w:cs="Times New Roman"/>
          <w:sz w:val="24"/>
          <w:szCs w:val="24"/>
          <w:lang w:eastAsia="ru-RU"/>
        </w:rPr>
        <w:t xml:space="preserve"> научные темы, соблюдая нормы учебно-научного общения;</w:t>
      </w:r>
    </w:p>
    <w:p w:rsidR="00871CF7" w:rsidRPr="00F22C77" w:rsidRDefault="00871CF7" w:rsidP="00871CF7">
      <w:pPr>
        <w:numPr>
          <w:ilvl w:val="0"/>
          <w:numId w:val="9"/>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 xml:space="preserve">Письмо </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излагать содержание прослушанного или прочитанного текста (подробно, сжато, выборочно) в форме ученического изложения, а также тезисов, плана;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sz w:val="24"/>
          <w:szCs w:val="24"/>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0"/>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писать рецензии, рефераты;</w:t>
      </w:r>
    </w:p>
    <w:p w:rsidR="00871CF7" w:rsidRPr="00871CF7" w:rsidRDefault="00871CF7" w:rsidP="00156EC8">
      <w:pPr>
        <w:numPr>
          <w:ilvl w:val="0"/>
          <w:numId w:val="10"/>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составлять аннотации, тезисы выступления, конспекты;</w:t>
      </w:r>
    </w:p>
    <w:p w:rsidR="00871CF7" w:rsidRPr="00871CF7" w:rsidRDefault="00871CF7" w:rsidP="00156EC8">
      <w:pPr>
        <w:numPr>
          <w:ilvl w:val="0"/>
          <w:numId w:val="10"/>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bCs/>
          <w:sz w:val="24"/>
          <w:szCs w:val="24"/>
          <w:lang w:eastAsia="ru-RU"/>
        </w:rPr>
      </w:pPr>
      <w:r w:rsidRPr="00871CF7">
        <w:rPr>
          <w:rFonts w:ascii="Times New Roman" w:eastAsia="Times New Roman" w:hAnsi="Times New Roman" w:cs="Times New Roman"/>
          <w:b/>
          <w:bCs/>
          <w:sz w:val="24"/>
          <w:szCs w:val="24"/>
          <w:lang w:eastAsia="ru-RU"/>
        </w:rPr>
        <w:t>Текст</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sz w:val="24"/>
          <w:szCs w:val="24"/>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sz w:val="24"/>
          <w:szCs w:val="24"/>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1"/>
        </w:num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roofErr w:type="gramEnd"/>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bCs/>
          <w:i/>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bCs/>
          <w:i/>
          <w:sz w:val="24"/>
          <w:szCs w:val="24"/>
          <w:lang w:eastAsia="ru-RU"/>
        </w:rPr>
      </w:pPr>
      <w:r w:rsidRPr="00871CF7">
        <w:rPr>
          <w:rFonts w:ascii="Times New Roman" w:eastAsia="Times New Roman" w:hAnsi="Times New Roman" w:cs="Times New Roman"/>
          <w:b/>
          <w:bCs/>
          <w:i/>
          <w:sz w:val="24"/>
          <w:szCs w:val="24"/>
          <w:lang w:eastAsia="ru-RU"/>
        </w:rPr>
        <w:t>Функциональные разновидности языка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исправлять речевые недостатки, редактировать текст;</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выступать перед аудиторией сверстников с небольшими информационными сообщениями, сообщением и небольшим докладом на учебно-научную тему.</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1"/>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71CF7" w:rsidRPr="00871CF7" w:rsidRDefault="00871CF7" w:rsidP="00156EC8">
      <w:pPr>
        <w:numPr>
          <w:ilvl w:val="0"/>
          <w:numId w:val="11"/>
        </w:numPr>
        <w:spacing w:after="0" w:line="240" w:lineRule="auto"/>
        <w:jc w:val="both"/>
        <w:rPr>
          <w:rFonts w:ascii="Times New Roman" w:eastAsia="Times New Roman" w:hAnsi="Times New Roman" w:cs="Times New Roman"/>
          <w:sz w:val="24"/>
          <w:szCs w:val="24"/>
          <w:lang w:eastAsia="ru-RU"/>
        </w:rPr>
      </w:pPr>
      <w:proofErr w:type="gramStart"/>
      <w:r w:rsidRPr="00871CF7">
        <w:rPr>
          <w:rFonts w:ascii="Times New Roman" w:eastAsia="Times New Roman" w:hAnsi="Times New Roman" w:cs="Times New Roman"/>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871CF7">
        <w:rPr>
          <w:rFonts w:ascii="Times New Roman" w:eastAsia="Times New Roman" w:hAnsi="Times New Roman" w:cs="Times New Roman"/>
          <w:sz w:val="24"/>
          <w:szCs w:val="24"/>
          <w:lang w:eastAsia="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871CF7" w:rsidRPr="00871CF7" w:rsidRDefault="00871CF7" w:rsidP="00156EC8">
      <w:pPr>
        <w:numPr>
          <w:ilvl w:val="0"/>
          <w:numId w:val="11"/>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871CF7" w:rsidRPr="00871CF7" w:rsidRDefault="00871CF7" w:rsidP="00156EC8">
      <w:pPr>
        <w:numPr>
          <w:ilvl w:val="0"/>
          <w:numId w:val="11"/>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выступать перед аудиторией сверстников с небольшой протокольно-этикетной, развлекательной, убеждающей речью.</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bCs/>
          <w:i/>
          <w:sz w:val="24"/>
          <w:szCs w:val="24"/>
          <w:lang w:eastAsia="ru-RU"/>
        </w:rPr>
      </w:pPr>
      <w:r w:rsidRPr="00871CF7">
        <w:rPr>
          <w:rFonts w:ascii="Times New Roman" w:eastAsia="Times New Roman" w:hAnsi="Times New Roman" w:cs="Times New Roman"/>
          <w:b/>
          <w:bCs/>
          <w:i/>
          <w:sz w:val="24"/>
          <w:szCs w:val="24"/>
          <w:lang w:eastAsia="ru-RU"/>
        </w:rPr>
        <w:t>Общие сведения о языке</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оценивать использование основных изобразительных средств языка.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2"/>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характеризовать вклад выдающихся лингвистов в развитие русистики.</w:t>
      </w:r>
    </w:p>
    <w:p w:rsidR="00871CF7" w:rsidRPr="00871CF7" w:rsidRDefault="00871CF7" w:rsidP="00871CF7">
      <w:pPr>
        <w:spacing w:after="0" w:line="240" w:lineRule="auto"/>
        <w:jc w:val="both"/>
        <w:rPr>
          <w:rFonts w:ascii="Times New Roman" w:eastAsia="Times New Roman" w:hAnsi="Times New Roman" w:cs="Times New Roman"/>
          <w:b/>
          <w:bCs/>
          <w:i/>
          <w:sz w:val="24"/>
          <w:szCs w:val="24"/>
          <w:lang w:eastAsia="ru-RU"/>
        </w:rPr>
      </w:pPr>
      <w:r w:rsidRPr="00871CF7">
        <w:rPr>
          <w:rFonts w:ascii="Times New Roman" w:eastAsia="Times New Roman" w:hAnsi="Times New Roman" w:cs="Times New Roman"/>
          <w:b/>
          <w:bCs/>
          <w:i/>
          <w:sz w:val="24"/>
          <w:szCs w:val="24"/>
          <w:lang w:eastAsia="ru-RU"/>
        </w:rPr>
        <w:t>Фонетика и орфоэпия. Графика</w:t>
      </w:r>
    </w:p>
    <w:p w:rsidR="00871CF7" w:rsidRPr="00871CF7" w:rsidRDefault="00871CF7" w:rsidP="00871CF7">
      <w:pPr>
        <w:spacing w:after="0" w:line="240" w:lineRule="auto"/>
        <w:jc w:val="both"/>
        <w:rPr>
          <w:rFonts w:ascii="Times New Roman" w:eastAsia="Times New Roman" w:hAnsi="Times New Roman" w:cs="Times New Roman"/>
          <w:b/>
          <w:bCs/>
          <w:sz w:val="24"/>
          <w:szCs w:val="24"/>
          <w:lang w:eastAsia="ru-RU"/>
        </w:rPr>
      </w:pPr>
      <w:r w:rsidRPr="00871CF7">
        <w:rPr>
          <w:rFonts w:ascii="Times New Roman" w:eastAsia="Times New Roman" w:hAnsi="Times New Roman" w:cs="Times New Roman"/>
          <w:b/>
          <w:sz w:val="24"/>
          <w:szCs w:val="24"/>
          <w:lang w:eastAsia="ru-RU"/>
        </w:rPr>
        <w:t xml:space="preserve">       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проводить фонетический анализ слова;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соблюдать основные орфоэпические правила современного русского литературного языка;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извлекать необходимую информацию из орфоэпических словарей и справочников; использовать её в различных видах деятельности.</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2"/>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основные выразительные средства фонетики (звукопись);</w:t>
      </w:r>
    </w:p>
    <w:p w:rsidR="00871CF7" w:rsidRPr="00871CF7" w:rsidRDefault="00871CF7" w:rsidP="00156EC8">
      <w:pPr>
        <w:numPr>
          <w:ilvl w:val="0"/>
          <w:numId w:val="12"/>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выразительно читать прозаические и поэтические тексты;</w:t>
      </w:r>
    </w:p>
    <w:p w:rsidR="00871CF7" w:rsidRPr="00871CF7" w:rsidRDefault="00871CF7" w:rsidP="00156EC8">
      <w:pPr>
        <w:numPr>
          <w:ilvl w:val="0"/>
          <w:numId w:val="12"/>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proofErr w:type="spellStart"/>
      <w:r w:rsidRPr="00871CF7">
        <w:rPr>
          <w:rFonts w:ascii="Times New Roman" w:eastAsia="Times New Roman" w:hAnsi="Times New Roman" w:cs="Times New Roman"/>
          <w:b/>
          <w:i/>
          <w:sz w:val="24"/>
          <w:szCs w:val="24"/>
          <w:lang w:eastAsia="ru-RU"/>
        </w:rPr>
        <w:t>Морфемика</w:t>
      </w:r>
      <w:proofErr w:type="spellEnd"/>
      <w:r w:rsidRPr="00871CF7">
        <w:rPr>
          <w:rFonts w:ascii="Times New Roman" w:eastAsia="Times New Roman" w:hAnsi="Times New Roman" w:cs="Times New Roman"/>
          <w:b/>
          <w:i/>
          <w:sz w:val="24"/>
          <w:szCs w:val="24"/>
          <w:lang w:eastAsia="ru-RU"/>
        </w:rPr>
        <w:t xml:space="preserve"> и словообразование</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делить слова на морфемы на основе смыслового, грамматического и словообразовательного анализа слова;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различать изученные способы словообразования;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lastRenderedPageBreak/>
        <w:t>• анализировать и самостоятельно составлять словообразовательные пары и словообразовательные цепочки слов;</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xml:space="preserve">• применять знания и умения по </w:t>
      </w:r>
      <w:proofErr w:type="spellStart"/>
      <w:r w:rsidRPr="00871CF7">
        <w:rPr>
          <w:rFonts w:ascii="Times New Roman" w:eastAsia="Times New Roman" w:hAnsi="Times New Roman" w:cs="Times New Roman"/>
          <w:sz w:val="24"/>
          <w:szCs w:val="24"/>
          <w:lang w:eastAsia="ru-RU"/>
        </w:rPr>
        <w:t>морфемике</w:t>
      </w:r>
      <w:proofErr w:type="spellEnd"/>
      <w:r w:rsidRPr="00871CF7">
        <w:rPr>
          <w:rFonts w:ascii="Times New Roman" w:eastAsia="Times New Roman" w:hAnsi="Times New Roman" w:cs="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3"/>
        </w:numPr>
        <w:tabs>
          <w:tab w:val="num" w:pos="720"/>
        </w:tabs>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71CF7" w:rsidRPr="00871CF7" w:rsidRDefault="00871CF7" w:rsidP="00156EC8">
      <w:pPr>
        <w:numPr>
          <w:ilvl w:val="0"/>
          <w:numId w:val="13"/>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основные выразительные средства словообразования в художественной речи и оценивать их;</w:t>
      </w:r>
    </w:p>
    <w:p w:rsidR="00871CF7" w:rsidRPr="00871CF7" w:rsidRDefault="00871CF7" w:rsidP="00156EC8">
      <w:pPr>
        <w:numPr>
          <w:ilvl w:val="0"/>
          <w:numId w:val="13"/>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871CF7" w:rsidRPr="00871CF7" w:rsidRDefault="00871CF7" w:rsidP="00156EC8">
      <w:pPr>
        <w:numPr>
          <w:ilvl w:val="0"/>
          <w:numId w:val="13"/>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использовать этимологическую справку для объяснения правописания и лексического значения слова.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i/>
          <w:sz w:val="24"/>
          <w:szCs w:val="24"/>
          <w:lang w:eastAsia="ru-RU"/>
        </w:rPr>
      </w:pPr>
      <w:r w:rsidRPr="00871CF7">
        <w:rPr>
          <w:rFonts w:ascii="Times New Roman" w:eastAsia="Times New Roman" w:hAnsi="Times New Roman" w:cs="Times New Roman"/>
          <w:b/>
          <w:bCs/>
          <w:i/>
          <w:sz w:val="24"/>
          <w:szCs w:val="24"/>
          <w:lang w:eastAsia="ru-RU"/>
        </w:rPr>
        <w:t>Лексикология и фразеология</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группировать слова по тематическим группам;</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подбирать к словам синонимы, антонимы;</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опознавать фразеологические обороты;</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соблюдать лексические нормы в устных и письменных высказываниях;</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опознавать основные виды тропов, построенных на переносном значении слова (метафора, эпитет, олицетворение);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объяснять общие принципы классификации словарного состава русского языка;</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аргументировать различие лексического и грамматического значений слова;</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омонимы разных видов;</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871CF7">
        <w:rPr>
          <w:rFonts w:ascii="Times New Roman" w:eastAsia="Times New Roman" w:hAnsi="Times New Roman" w:cs="Times New Roman"/>
          <w:sz w:val="24"/>
          <w:szCs w:val="24"/>
          <w:lang w:eastAsia="ru-RU"/>
        </w:rPr>
        <w:t>дств в т</w:t>
      </w:r>
      <w:proofErr w:type="gramEnd"/>
      <w:r w:rsidRPr="00871CF7">
        <w:rPr>
          <w:rFonts w:ascii="Times New Roman" w:eastAsia="Times New Roman" w:hAnsi="Times New Roman" w:cs="Times New Roman"/>
          <w:sz w:val="24"/>
          <w:szCs w:val="24"/>
          <w:lang w:eastAsia="ru-RU"/>
        </w:rPr>
        <w:t>екстах научного и официально-делового стилей речи;</w:t>
      </w:r>
    </w:p>
    <w:p w:rsidR="00871CF7" w:rsidRPr="00871CF7" w:rsidRDefault="00871CF7" w:rsidP="00156EC8">
      <w:pPr>
        <w:numPr>
          <w:ilvl w:val="0"/>
          <w:numId w:val="14"/>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Морфология</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опознавать самостоятельные (знаменательные) части речи и их формы, служебные части речи;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lastRenderedPageBreak/>
        <w:t>• </w:t>
      </w:r>
      <w:r w:rsidRPr="00871CF7">
        <w:rPr>
          <w:rFonts w:ascii="Times New Roman" w:eastAsia="Times New Roman" w:hAnsi="Times New Roman" w:cs="Times New Roman"/>
          <w:sz w:val="24"/>
          <w:szCs w:val="24"/>
          <w:lang w:eastAsia="ru-RU"/>
        </w:rPr>
        <w:t>анализировать слово с точки зрения его принадлежности к той или иной части речи;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применять морфологические знания и умения в практике правописания, в различных видах анализа;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5"/>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синонимические средства морфологии;</w:t>
      </w:r>
    </w:p>
    <w:p w:rsidR="00871CF7" w:rsidRPr="00871CF7" w:rsidRDefault="00871CF7" w:rsidP="00156EC8">
      <w:pPr>
        <w:numPr>
          <w:ilvl w:val="0"/>
          <w:numId w:val="15"/>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различать грамматические омонимы;</w:t>
      </w:r>
    </w:p>
    <w:p w:rsidR="00871CF7" w:rsidRPr="00871CF7" w:rsidRDefault="00871CF7" w:rsidP="00156EC8">
      <w:pPr>
        <w:numPr>
          <w:ilvl w:val="0"/>
          <w:numId w:val="15"/>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roofErr w:type="gramStart"/>
      <w:r w:rsidRPr="00871CF7">
        <w:rPr>
          <w:rFonts w:ascii="Times New Roman" w:eastAsia="Times New Roman" w:hAnsi="Times New Roman" w:cs="Times New Roman"/>
          <w:sz w:val="24"/>
          <w:szCs w:val="24"/>
          <w:lang w:eastAsia="ru-RU"/>
        </w:rPr>
        <w:t>4</w:t>
      </w:r>
      <w:proofErr w:type="gramEnd"/>
    </w:p>
    <w:p w:rsidR="00871CF7" w:rsidRPr="00871CF7" w:rsidRDefault="00871CF7" w:rsidP="00156EC8">
      <w:pPr>
        <w:numPr>
          <w:ilvl w:val="0"/>
          <w:numId w:val="15"/>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Синтаксис</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опознавать основные единицы синтаксиса (словосочетание, предложение) и их виды;</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употреблять синтаксические единицы в соответствии с нормами современного русского литературного языка;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использовать разнообразные синонимические синтаксические конструкции в собственной речевой практике;</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применять синтаксические знания и умения в практике правописания, в различных видах анализа.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6"/>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синонимические средства синтаксиса;</w:t>
      </w:r>
    </w:p>
    <w:p w:rsidR="00871CF7" w:rsidRPr="00871CF7" w:rsidRDefault="00871CF7" w:rsidP="00156EC8">
      <w:pPr>
        <w:numPr>
          <w:ilvl w:val="0"/>
          <w:numId w:val="16"/>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71CF7" w:rsidRPr="00871CF7" w:rsidRDefault="00871CF7" w:rsidP="00156EC8">
      <w:pPr>
        <w:numPr>
          <w:ilvl w:val="0"/>
          <w:numId w:val="16"/>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t>Правописание: орфография и пунктуация</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объяснять выбор написания в устной форме (рассуждение) и письменной форме (с помощью графических символов);</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получит возможность научиться:</w:t>
      </w:r>
    </w:p>
    <w:p w:rsidR="00871CF7" w:rsidRPr="00871CF7" w:rsidRDefault="00871CF7" w:rsidP="00156EC8">
      <w:pPr>
        <w:numPr>
          <w:ilvl w:val="0"/>
          <w:numId w:val="17"/>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демонстрировать роль орфографии и пунктуации в передаче смысловой стороны речи;</w:t>
      </w:r>
    </w:p>
    <w:p w:rsidR="00871CF7" w:rsidRPr="00871CF7" w:rsidRDefault="00871CF7" w:rsidP="00156EC8">
      <w:pPr>
        <w:numPr>
          <w:ilvl w:val="0"/>
          <w:numId w:val="17"/>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71CF7" w:rsidRPr="00871CF7" w:rsidRDefault="00871CF7" w:rsidP="00871CF7">
      <w:pPr>
        <w:spacing w:after="0" w:line="240" w:lineRule="auto"/>
        <w:jc w:val="both"/>
        <w:rPr>
          <w:rFonts w:ascii="Times New Roman" w:eastAsia="Times New Roman" w:hAnsi="Times New Roman" w:cs="Times New Roman"/>
          <w:b/>
          <w:i/>
          <w:sz w:val="24"/>
          <w:szCs w:val="24"/>
          <w:lang w:eastAsia="ru-RU"/>
        </w:rPr>
      </w:pPr>
      <w:r w:rsidRPr="00871CF7">
        <w:rPr>
          <w:rFonts w:ascii="Times New Roman" w:eastAsia="Times New Roman" w:hAnsi="Times New Roman" w:cs="Times New Roman"/>
          <w:b/>
          <w:i/>
          <w:sz w:val="24"/>
          <w:szCs w:val="24"/>
          <w:lang w:eastAsia="ru-RU"/>
        </w:rPr>
        <w:lastRenderedPageBreak/>
        <w:t>Язык и культура</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b/>
          <w:sz w:val="24"/>
          <w:szCs w:val="24"/>
          <w:lang w:eastAsia="ru-RU"/>
        </w:rPr>
        <w:t>Выпускник научится:</w:t>
      </w:r>
    </w:p>
    <w:p w:rsidR="00871CF7" w:rsidRPr="00871CF7" w:rsidRDefault="00871CF7" w:rsidP="00871CF7">
      <w:pPr>
        <w:spacing w:after="0" w:line="240" w:lineRule="auto"/>
        <w:jc w:val="both"/>
        <w:rPr>
          <w:rFonts w:ascii="Times New Roman" w:eastAsia="Times New Roman" w:hAnsi="Times New Roman" w:cs="Times New Roman"/>
          <w:b/>
          <w:sz w:val="24"/>
          <w:szCs w:val="24"/>
          <w:lang w:eastAsia="ru-RU"/>
        </w:rPr>
      </w:pPr>
      <w:r w:rsidRPr="00871CF7">
        <w:rPr>
          <w:rFonts w:ascii="Times New Roman" w:eastAsia="Times New Roman" w:hAnsi="Times New Roman" w:cs="Times New Roman"/>
          <w:i/>
          <w:sz w:val="24"/>
          <w:szCs w:val="24"/>
          <w:lang w:eastAsia="ru-RU"/>
        </w:rPr>
        <w:t>• </w:t>
      </w:r>
      <w:r w:rsidRPr="00871CF7">
        <w:rPr>
          <w:rFonts w:ascii="Times New Roman" w:eastAsia="Times New Roman" w:hAnsi="Times New Roman" w:cs="Times New Roman"/>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 уместно использовать правила русского речевого этикета в учебной деятельности и повседневной жизни.</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b/>
          <w:sz w:val="24"/>
          <w:szCs w:val="24"/>
          <w:lang w:eastAsia="ru-RU"/>
        </w:rPr>
        <w:t xml:space="preserve"> Выпускник получит возможность научиться:</w:t>
      </w:r>
    </w:p>
    <w:p w:rsidR="00871CF7" w:rsidRPr="00871CF7" w:rsidRDefault="00871CF7" w:rsidP="00156EC8">
      <w:pPr>
        <w:numPr>
          <w:ilvl w:val="0"/>
          <w:numId w:val="18"/>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характеризовать на отдельных примерах взаимосвязь языка, культуры и истории народа-носителя языка;</w:t>
      </w:r>
    </w:p>
    <w:p w:rsidR="00871CF7" w:rsidRPr="00871CF7" w:rsidRDefault="00871CF7" w:rsidP="00156EC8">
      <w:pPr>
        <w:numPr>
          <w:ilvl w:val="0"/>
          <w:numId w:val="18"/>
        </w:numPr>
        <w:spacing w:after="0" w:line="240" w:lineRule="auto"/>
        <w:jc w:val="both"/>
        <w:rPr>
          <w:rFonts w:ascii="Times New Roman" w:eastAsia="Times New Roman" w:hAnsi="Times New Roman" w:cs="Times New Roman"/>
          <w:sz w:val="24"/>
          <w:szCs w:val="24"/>
          <w:lang w:eastAsia="ru-RU"/>
        </w:rPr>
      </w:pPr>
      <w:r w:rsidRPr="00871CF7">
        <w:rPr>
          <w:rFonts w:ascii="Times New Roman" w:eastAsia="Times New Roman" w:hAnsi="Times New Roman" w:cs="Times New Roman"/>
          <w:sz w:val="24"/>
          <w:szCs w:val="24"/>
          <w:lang w:eastAsia="ru-RU"/>
        </w:rPr>
        <w:t>анализировать и сравнивать русский речевой этикет с речевым этикетом отдельных народов России и мира.</w:t>
      </w:r>
    </w:p>
    <w:p w:rsidR="00871CF7" w:rsidRPr="00871CF7" w:rsidRDefault="00871CF7" w:rsidP="00871CF7">
      <w:pPr>
        <w:spacing w:after="0"/>
        <w:ind w:left="720"/>
        <w:contextualSpacing/>
        <w:rPr>
          <w:rFonts w:ascii="Times New Roman" w:eastAsia="Calibri" w:hAnsi="Times New Roman" w:cs="Times New Roman"/>
          <w:b/>
          <w:sz w:val="28"/>
          <w:szCs w:val="28"/>
        </w:rPr>
      </w:pPr>
    </w:p>
    <w:p w:rsidR="00871CF7" w:rsidRPr="00871CF7" w:rsidRDefault="00871CF7" w:rsidP="00871CF7">
      <w:pPr>
        <w:spacing w:after="0" w:line="360" w:lineRule="auto"/>
        <w:ind w:firstLine="708"/>
        <w:jc w:val="center"/>
        <w:rPr>
          <w:rFonts w:ascii="Times New Roman" w:hAnsi="Times New Roman" w:cs="Times New Roman"/>
          <w:b/>
          <w:sz w:val="28"/>
          <w:szCs w:val="28"/>
        </w:rPr>
      </w:pPr>
      <w:r w:rsidRPr="00871CF7">
        <w:rPr>
          <w:rFonts w:ascii="Times New Roman" w:hAnsi="Times New Roman" w:cs="Times New Roman"/>
          <w:b/>
          <w:sz w:val="28"/>
          <w:szCs w:val="28"/>
        </w:rPr>
        <w:t>Результаты обучения</w:t>
      </w:r>
    </w:p>
    <w:tbl>
      <w:tblPr>
        <w:tblStyle w:val="111"/>
        <w:tblW w:w="9322" w:type="dxa"/>
        <w:tblLayout w:type="fixed"/>
        <w:tblLook w:val="04A0" w:firstRow="1" w:lastRow="0" w:firstColumn="1" w:lastColumn="0" w:noHBand="0" w:noVBand="1"/>
      </w:tblPr>
      <w:tblGrid>
        <w:gridCol w:w="1384"/>
        <w:gridCol w:w="7938"/>
      </w:tblGrid>
      <w:tr w:rsidR="00871CF7" w:rsidRPr="00871CF7" w:rsidTr="00D0200E">
        <w:tc>
          <w:tcPr>
            <w:tcW w:w="1384"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pPr>
              <w:spacing w:line="360" w:lineRule="auto"/>
              <w:rPr>
                <w:rFonts w:eastAsiaTheme="minorEastAsia"/>
                <w:b/>
              </w:rPr>
            </w:pPr>
            <w:r w:rsidRPr="00871CF7">
              <w:rPr>
                <w:b/>
              </w:rPr>
              <w:t>Личностные</w:t>
            </w:r>
          </w:p>
        </w:tc>
        <w:tc>
          <w:tcPr>
            <w:tcW w:w="7938"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r w:rsidRPr="00871CF7">
              <w:t>1)  понимание русского языка как одной из основных национально-культурных ценностей русского народа; определяющей роли русского языка в развитии интеллектуальных, творческих и моральных качеств личности;</w:t>
            </w:r>
          </w:p>
          <w:p w:rsidR="00871CF7" w:rsidRPr="00871CF7" w:rsidRDefault="00871CF7" w:rsidP="00871CF7">
            <w:r w:rsidRPr="00871CF7">
              <w:t>2) осознание эстетической ценности русского языка; уважительное отношение к русскому языку, гордость за него; стремление к речевому самосовершенствованию;</w:t>
            </w:r>
          </w:p>
          <w:p w:rsidR="00871CF7" w:rsidRPr="00871CF7" w:rsidRDefault="00871CF7" w:rsidP="00871CF7">
            <w:pPr>
              <w:rPr>
                <w:rFonts w:eastAsiaTheme="minorEastAsia"/>
              </w:rPr>
            </w:pPr>
            <w:r w:rsidRPr="00871CF7">
              <w:t>3) достаточный объем словарного запаса для свободного выражения мыслей и чу</w:t>
            </w:r>
            <w:proofErr w:type="gramStart"/>
            <w:r w:rsidRPr="00871CF7">
              <w:t>вств в пр</w:t>
            </w:r>
            <w:proofErr w:type="gramEnd"/>
            <w:r w:rsidRPr="00871CF7">
              <w:t>оцессе речевого общения; способность к самооценке на основе наблюдения за собственной речью.</w:t>
            </w:r>
          </w:p>
        </w:tc>
      </w:tr>
      <w:tr w:rsidR="00871CF7" w:rsidRPr="00871CF7" w:rsidTr="00D0200E">
        <w:tc>
          <w:tcPr>
            <w:tcW w:w="1384"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pPr>
              <w:spacing w:line="360" w:lineRule="auto"/>
              <w:rPr>
                <w:rFonts w:eastAsiaTheme="minorEastAsia"/>
                <w:b/>
              </w:rPr>
            </w:pPr>
            <w:proofErr w:type="spellStart"/>
            <w:r w:rsidRPr="00871CF7">
              <w:rPr>
                <w:b/>
              </w:rPr>
              <w:t>Метапредметные</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proofErr w:type="gramStart"/>
            <w:r w:rsidRPr="00871CF7">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w:t>
            </w:r>
            <w:proofErr w:type="gramEnd"/>
            <w:r w:rsidRPr="00871CF7">
              <w:t xml:space="preserve">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871CF7" w:rsidRPr="00871CF7" w:rsidRDefault="00871CF7" w:rsidP="00871CF7">
            <w:r w:rsidRPr="00871CF7">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871CF7">
              <w:t>при</w:t>
            </w:r>
            <w:proofErr w:type="gramEnd"/>
            <w:r w:rsidRPr="00871CF7">
              <w:t xml:space="preserve"> менять </w:t>
            </w:r>
            <w:proofErr w:type="gramStart"/>
            <w:r w:rsidRPr="00871CF7">
              <w:t>полученные</w:t>
            </w:r>
            <w:proofErr w:type="gramEnd"/>
            <w:r w:rsidRPr="00871CF7">
              <w:t xml:space="preserve"> знания и навыки анализа языковых явлений на </w:t>
            </w:r>
            <w:proofErr w:type="spellStart"/>
            <w:r w:rsidRPr="00871CF7">
              <w:t>межпредметном</w:t>
            </w:r>
            <w:proofErr w:type="spellEnd"/>
            <w:r w:rsidRPr="00871CF7">
              <w:t xml:space="preserve"> уровне;</w:t>
            </w:r>
          </w:p>
          <w:p w:rsidR="00871CF7" w:rsidRPr="00871CF7" w:rsidRDefault="00871CF7" w:rsidP="00871CF7">
            <w:pPr>
              <w:rPr>
                <w:rFonts w:eastAsiaTheme="minorHAnsi"/>
              </w:rPr>
            </w:pPr>
            <w:r w:rsidRPr="00871CF7">
              <w:t>3) коммуникативно целесообразное взаимодействие с другими людьми в процессе речевого общения.</w:t>
            </w:r>
          </w:p>
        </w:tc>
      </w:tr>
      <w:tr w:rsidR="00871CF7" w:rsidRPr="00871CF7" w:rsidTr="00D0200E">
        <w:tc>
          <w:tcPr>
            <w:tcW w:w="1384"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pPr>
              <w:spacing w:line="360" w:lineRule="auto"/>
              <w:rPr>
                <w:rFonts w:eastAsiaTheme="minorEastAsia"/>
                <w:b/>
              </w:rPr>
            </w:pPr>
            <w:r w:rsidRPr="00871CF7">
              <w:rPr>
                <w:b/>
              </w:rPr>
              <w:t>Предметные</w:t>
            </w:r>
          </w:p>
        </w:tc>
        <w:tc>
          <w:tcPr>
            <w:tcW w:w="7938" w:type="dxa"/>
            <w:tcBorders>
              <w:top w:val="single" w:sz="4" w:space="0" w:color="auto"/>
              <w:left w:val="single" w:sz="4" w:space="0" w:color="auto"/>
              <w:bottom w:val="single" w:sz="4" w:space="0" w:color="auto"/>
              <w:right w:val="single" w:sz="4" w:space="0" w:color="auto"/>
            </w:tcBorders>
            <w:hideMark/>
          </w:tcPr>
          <w:p w:rsidR="00871CF7" w:rsidRPr="00871CF7" w:rsidRDefault="00871CF7" w:rsidP="00871CF7">
            <w:r w:rsidRPr="00871CF7">
              <w:t>1) представление об основных функциях языка, о роли русского языка в жизни человека и общества;</w:t>
            </w:r>
          </w:p>
          <w:p w:rsidR="00871CF7" w:rsidRPr="00871CF7" w:rsidRDefault="00871CF7" w:rsidP="00871CF7">
            <w:r w:rsidRPr="00871CF7">
              <w:t>2) понимание места родного языка в системе гуманитарных наук и его роли в образовании в целом;</w:t>
            </w:r>
          </w:p>
          <w:p w:rsidR="00871CF7" w:rsidRPr="00871CF7" w:rsidRDefault="00871CF7" w:rsidP="00871CF7">
            <w:r w:rsidRPr="00871CF7">
              <w:t>3) усвоение основ научных знаний о русском языке;</w:t>
            </w:r>
          </w:p>
          <w:p w:rsidR="00871CF7" w:rsidRPr="00871CF7" w:rsidRDefault="00871CF7" w:rsidP="00871CF7">
            <w:r w:rsidRPr="00871CF7">
              <w:t>4) освоение базовых понятий лингвистики;</w:t>
            </w:r>
          </w:p>
          <w:p w:rsidR="00871CF7" w:rsidRPr="00871CF7" w:rsidRDefault="00871CF7" w:rsidP="00871CF7">
            <w:r w:rsidRPr="00871CF7">
              <w:t>5) освоение основными стилистическими ресурсами лексики фразеологии русского языка;</w:t>
            </w:r>
          </w:p>
          <w:p w:rsidR="00871CF7" w:rsidRPr="00871CF7" w:rsidRDefault="00871CF7" w:rsidP="00871CF7">
            <w:r w:rsidRPr="00871CF7">
              <w:t>6) опознавание и анализ основных единиц языка;</w:t>
            </w:r>
          </w:p>
          <w:p w:rsidR="00871CF7" w:rsidRPr="00871CF7" w:rsidRDefault="00871CF7" w:rsidP="00871CF7">
            <w:r w:rsidRPr="00871CF7">
              <w:t>7) проведение различных видов анализа слова</w:t>
            </w:r>
          </w:p>
          <w:p w:rsidR="00871CF7" w:rsidRPr="00871CF7" w:rsidRDefault="00871CF7" w:rsidP="00871CF7">
            <w:pPr>
              <w:rPr>
                <w:rFonts w:eastAsiaTheme="minorHAnsi"/>
              </w:rPr>
            </w:pPr>
            <w:r w:rsidRPr="00871CF7">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tc>
      </w:tr>
    </w:tbl>
    <w:p w:rsidR="00871CF7" w:rsidRDefault="00871CF7" w:rsidP="008F4E17">
      <w:pPr>
        <w:spacing w:after="0" w:line="240" w:lineRule="auto"/>
        <w:contextualSpacing/>
        <w:jc w:val="both"/>
        <w:rPr>
          <w:sz w:val="24"/>
          <w:szCs w:val="24"/>
        </w:rPr>
      </w:pPr>
    </w:p>
    <w:p w:rsidR="008F4E17" w:rsidRDefault="008F4E17" w:rsidP="008F4E17">
      <w:pPr>
        <w:spacing w:after="0" w:line="240" w:lineRule="auto"/>
        <w:contextualSpacing/>
        <w:jc w:val="both"/>
        <w:rPr>
          <w:sz w:val="24"/>
          <w:szCs w:val="24"/>
        </w:rPr>
      </w:pPr>
    </w:p>
    <w:p w:rsidR="008F4E17" w:rsidRPr="00871CF7" w:rsidRDefault="008F4E17" w:rsidP="008F4E17">
      <w:pPr>
        <w:spacing w:after="0" w:line="240" w:lineRule="auto"/>
        <w:contextualSpacing/>
        <w:jc w:val="both"/>
        <w:rPr>
          <w:rFonts w:ascii="Times New Roman" w:eastAsia="Times New Roman" w:hAnsi="Times New Roman" w:cs="Times New Roman"/>
          <w:sz w:val="24"/>
          <w:szCs w:val="24"/>
          <w:lang w:eastAsia="ru-RU"/>
        </w:rPr>
      </w:pPr>
    </w:p>
    <w:p w:rsidR="00871CF7" w:rsidRPr="00871CF7" w:rsidRDefault="00871CF7" w:rsidP="00871CF7">
      <w:p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lastRenderedPageBreak/>
        <w:t>Типы уроков:</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КМБ – комбинированный</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КУ – урок контроля знаний</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proofErr w:type="spellStart"/>
      <w:proofErr w:type="gramStart"/>
      <w:r w:rsidRPr="00871CF7">
        <w:rPr>
          <w:rFonts w:ascii="Times New Roman" w:eastAsia="MS Mincho" w:hAnsi="Times New Roman" w:cs="Times New Roman"/>
          <w:sz w:val="24"/>
          <w:szCs w:val="24"/>
          <w:lang w:eastAsia="ja-JP"/>
        </w:rPr>
        <w:t>Пр</w:t>
      </w:r>
      <w:proofErr w:type="spellEnd"/>
      <w:proofErr w:type="gramEnd"/>
      <w:r w:rsidRPr="00871CF7">
        <w:rPr>
          <w:rFonts w:ascii="Times New Roman" w:eastAsia="MS Mincho" w:hAnsi="Times New Roman" w:cs="Times New Roman"/>
          <w:sz w:val="24"/>
          <w:szCs w:val="24"/>
          <w:lang w:eastAsia="ja-JP"/>
        </w:rPr>
        <w:t xml:space="preserve"> – практикум</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ИНМ – изучение нового материала</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УКЗ – урок коррекции знаний</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УЗЗ - Урок закрепления знаний</w:t>
      </w:r>
    </w:p>
    <w:p w:rsidR="00871CF7" w:rsidRPr="00871CF7" w:rsidRDefault="00871CF7" w:rsidP="00156EC8">
      <w:pPr>
        <w:numPr>
          <w:ilvl w:val="0"/>
          <w:numId w:val="19"/>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УР</w:t>
      </w:r>
      <w:proofErr w:type="gramStart"/>
      <w:r w:rsidRPr="00871CF7">
        <w:rPr>
          <w:rFonts w:ascii="Times New Roman" w:eastAsia="MS Mincho" w:hAnsi="Times New Roman" w:cs="Times New Roman"/>
          <w:sz w:val="24"/>
          <w:szCs w:val="24"/>
          <w:lang w:eastAsia="ja-JP"/>
        </w:rPr>
        <w:t>Р-</w:t>
      </w:r>
      <w:proofErr w:type="gramEnd"/>
      <w:r w:rsidRPr="00871CF7">
        <w:rPr>
          <w:rFonts w:ascii="Times New Roman" w:eastAsia="MS Mincho" w:hAnsi="Times New Roman" w:cs="Times New Roman"/>
          <w:sz w:val="24"/>
          <w:szCs w:val="24"/>
          <w:lang w:eastAsia="ja-JP"/>
        </w:rPr>
        <w:t xml:space="preserve"> урок развития речи</w:t>
      </w:r>
    </w:p>
    <w:p w:rsidR="00871CF7" w:rsidRPr="00871CF7" w:rsidRDefault="00871CF7" w:rsidP="00871CF7">
      <w:pPr>
        <w:tabs>
          <w:tab w:val="left" w:pos="8114"/>
        </w:tabs>
        <w:spacing w:after="0" w:line="240" w:lineRule="auto"/>
        <w:rPr>
          <w:rFonts w:ascii="Times New Roman" w:eastAsia="MS Mincho" w:hAnsi="Times New Roman" w:cs="Times New Roman"/>
          <w:sz w:val="24"/>
          <w:szCs w:val="24"/>
          <w:lang w:eastAsia="ja-JP"/>
        </w:rPr>
      </w:pPr>
    </w:p>
    <w:p w:rsidR="00871CF7" w:rsidRPr="00871CF7" w:rsidRDefault="00871CF7" w:rsidP="00871CF7">
      <w:p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Виды разборов:</w:t>
      </w:r>
    </w:p>
    <w:p w:rsidR="00871CF7" w:rsidRPr="00871CF7" w:rsidRDefault="00871CF7" w:rsidP="00156EC8">
      <w:pPr>
        <w:numPr>
          <w:ilvl w:val="0"/>
          <w:numId w:val="21"/>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ФРС – фонетический разбор слова</w:t>
      </w:r>
    </w:p>
    <w:p w:rsidR="00871CF7" w:rsidRPr="00871CF7" w:rsidRDefault="00871CF7" w:rsidP="00156EC8">
      <w:pPr>
        <w:numPr>
          <w:ilvl w:val="0"/>
          <w:numId w:val="21"/>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МРЧР – морфологический разбор части речи</w:t>
      </w:r>
    </w:p>
    <w:p w:rsidR="00871CF7" w:rsidRPr="00871CF7" w:rsidRDefault="00871CF7" w:rsidP="00156EC8">
      <w:pPr>
        <w:numPr>
          <w:ilvl w:val="0"/>
          <w:numId w:val="21"/>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СОР – словообразовательный разбор</w:t>
      </w:r>
    </w:p>
    <w:p w:rsidR="00871CF7" w:rsidRPr="00871CF7" w:rsidRDefault="00871CF7" w:rsidP="00156EC8">
      <w:pPr>
        <w:numPr>
          <w:ilvl w:val="0"/>
          <w:numId w:val="20"/>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СРП – синтаксический разбор предложения</w:t>
      </w:r>
    </w:p>
    <w:p w:rsidR="00871CF7" w:rsidRPr="00871CF7" w:rsidRDefault="00871CF7" w:rsidP="00156EC8">
      <w:pPr>
        <w:numPr>
          <w:ilvl w:val="0"/>
          <w:numId w:val="20"/>
        </w:numPr>
        <w:tabs>
          <w:tab w:val="left" w:pos="8114"/>
        </w:tabs>
        <w:spacing w:after="0" w:line="240" w:lineRule="auto"/>
        <w:rPr>
          <w:rFonts w:ascii="Times New Roman" w:eastAsia="MS Mincho" w:hAnsi="Times New Roman" w:cs="Times New Roman"/>
          <w:sz w:val="24"/>
          <w:szCs w:val="24"/>
          <w:lang w:eastAsia="ja-JP"/>
        </w:rPr>
      </w:pPr>
      <w:r w:rsidRPr="00871CF7">
        <w:rPr>
          <w:rFonts w:ascii="Times New Roman" w:eastAsia="MS Mincho" w:hAnsi="Times New Roman" w:cs="Times New Roman"/>
          <w:sz w:val="24"/>
          <w:szCs w:val="24"/>
          <w:lang w:eastAsia="ja-JP"/>
        </w:rPr>
        <w:t>ПАП – пунктуационный анализ предложения</w:t>
      </w:r>
    </w:p>
    <w:p w:rsidR="00871CF7" w:rsidRPr="00871CF7" w:rsidRDefault="00F22C77" w:rsidP="00871CF7">
      <w:pPr>
        <w:spacing w:after="0" w:line="240" w:lineRule="auto"/>
        <w:ind w:firstLine="709"/>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eastAsia="ru-RU"/>
        </w:rPr>
        <w:t xml:space="preserve"> </w:t>
      </w:r>
    </w:p>
    <w:p w:rsidR="00871CF7" w:rsidRPr="00871CF7" w:rsidRDefault="00871CF7" w:rsidP="00871CF7">
      <w:pPr>
        <w:spacing w:after="0" w:line="240" w:lineRule="auto"/>
        <w:ind w:firstLine="709"/>
        <w:jc w:val="both"/>
        <w:rPr>
          <w:rFonts w:ascii="Times New Roman" w:eastAsia="Times New Roman" w:hAnsi="Times New Roman" w:cs="Times New Roman"/>
          <w:sz w:val="24"/>
          <w:szCs w:val="24"/>
          <w:lang w:val="tt-RU" w:eastAsia="ru-RU"/>
        </w:rPr>
      </w:pPr>
    </w:p>
    <w:p w:rsidR="00871CF7" w:rsidRPr="00871CF7" w:rsidRDefault="00871CF7" w:rsidP="00871CF7">
      <w:pPr>
        <w:tabs>
          <w:tab w:val="center" w:pos="4677"/>
          <w:tab w:val="right" w:pos="9355"/>
        </w:tabs>
        <w:suppressAutoHyphens/>
        <w:spacing w:after="0" w:line="240" w:lineRule="auto"/>
        <w:ind w:right="360"/>
        <w:jc w:val="center"/>
        <w:rPr>
          <w:rFonts w:ascii="Times New Roman" w:eastAsia="Times New Roman" w:hAnsi="Times New Roman" w:cs="Times New Roman"/>
          <w:b/>
          <w:bCs/>
          <w:sz w:val="28"/>
          <w:szCs w:val="28"/>
          <w:lang w:val="tt-RU" w:eastAsia="ar-SA"/>
        </w:rPr>
      </w:pPr>
    </w:p>
    <w:p w:rsidR="00871CF7" w:rsidRPr="00871CF7" w:rsidRDefault="00871CF7" w:rsidP="00871CF7">
      <w:pPr>
        <w:spacing w:after="0" w:line="240" w:lineRule="auto"/>
        <w:rPr>
          <w:rFonts w:ascii="Times New Roman" w:eastAsia="Times New Roman" w:hAnsi="Times New Roman" w:cs="Times New Roman"/>
          <w:sz w:val="24"/>
          <w:szCs w:val="24"/>
          <w:lang w:eastAsia="ru-RU"/>
        </w:rPr>
      </w:pPr>
    </w:p>
    <w:p w:rsidR="00871CF7" w:rsidRPr="00871CF7" w:rsidRDefault="00F22C77" w:rsidP="00871CF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sz w:val="28"/>
          <w:szCs w:val="28"/>
          <w:lang w:eastAsia="ru-RU"/>
        </w:rPr>
        <w:t xml:space="preserve"> </w:t>
      </w:r>
    </w:p>
    <w:p w:rsidR="00871CF7" w:rsidRPr="00871CF7" w:rsidRDefault="00871CF7" w:rsidP="00871CF7">
      <w:pPr>
        <w:spacing w:after="0" w:line="240" w:lineRule="auto"/>
        <w:jc w:val="both"/>
        <w:rPr>
          <w:rFonts w:ascii="Times New Roman" w:eastAsia="Times New Roman" w:hAnsi="Times New Roman" w:cs="Times New Roman"/>
          <w:sz w:val="24"/>
          <w:szCs w:val="24"/>
          <w:lang w:eastAsia="ru-RU"/>
        </w:rPr>
      </w:pPr>
    </w:p>
    <w:p w:rsidR="00871CF7" w:rsidRPr="00871CF7" w:rsidRDefault="00871CF7" w:rsidP="00F717CF">
      <w:pPr>
        <w:spacing w:after="0" w:line="240" w:lineRule="auto"/>
        <w:jc w:val="both"/>
        <w:rPr>
          <w:rFonts w:ascii="Times New Roman" w:eastAsia="Times New Roman" w:hAnsi="Times New Roman" w:cs="Times New Roman"/>
          <w:bCs/>
          <w:sz w:val="24"/>
          <w:szCs w:val="24"/>
          <w:lang w:eastAsia="ru-RU"/>
        </w:rPr>
      </w:pPr>
      <w:r w:rsidRPr="00871CF7">
        <w:rPr>
          <w:rFonts w:ascii="Times New Roman" w:eastAsia="Times New Roman" w:hAnsi="Times New Roman" w:cs="Times New Roman"/>
          <w:sz w:val="24"/>
          <w:szCs w:val="24"/>
          <w:lang w:eastAsia="ru-RU"/>
        </w:rPr>
        <w:t xml:space="preserve">- </w:t>
      </w:r>
    </w:p>
    <w:p w:rsidR="00156EC8" w:rsidRPr="00156EC8" w:rsidRDefault="00871CF7" w:rsidP="00156EC8">
      <w:pPr>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 </w:t>
      </w:r>
      <w:r w:rsidR="00156EC8" w:rsidRPr="00156EC8">
        <w:rPr>
          <w:rFonts w:ascii="Times New Roman" w:eastAsia="Times New Roman" w:hAnsi="Times New Roman" w:cs="Times New Roman"/>
          <w:b/>
          <w:sz w:val="24"/>
          <w:szCs w:val="24"/>
          <w:lang w:eastAsia="ru-RU"/>
        </w:rPr>
        <w:t>Содержание учебного предмета</w:t>
      </w:r>
    </w:p>
    <w:tbl>
      <w:tblPr>
        <w:tblW w:w="9548" w:type="dxa"/>
        <w:jc w:val="center"/>
        <w:tblInd w:w="-851" w:type="dxa"/>
        <w:tblLook w:val="01E0" w:firstRow="1" w:lastRow="1" w:firstColumn="1" w:lastColumn="1" w:noHBand="0" w:noVBand="0"/>
      </w:tblPr>
      <w:tblGrid>
        <w:gridCol w:w="9548"/>
      </w:tblGrid>
      <w:tr w:rsidR="00156EC8" w:rsidRPr="00156EC8" w:rsidTr="00D0200E">
        <w:trPr>
          <w:jc w:val="center"/>
        </w:trPr>
        <w:tc>
          <w:tcPr>
            <w:tcW w:w="9548" w:type="dxa"/>
            <w:tcBorders>
              <w:bottom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Функции  русского  языка  в  современном  мире.</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Повторение  </w:t>
            </w:r>
            <w:proofErr w:type="gramStart"/>
            <w:r w:rsidRPr="00156EC8">
              <w:rPr>
                <w:rFonts w:ascii="Times New Roman" w:eastAsia="Times New Roman" w:hAnsi="Times New Roman" w:cs="Times New Roman"/>
                <w:b/>
                <w:sz w:val="24"/>
                <w:szCs w:val="24"/>
                <w:lang w:eastAsia="ru-RU"/>
              </w:rPr>
              <w:t>изученного</w:t>
            </w:r>
            <w:proofErr w:type="gramEnd"/>
            <w:r w:rsidRPr="00156EC8">
              <w:rPr>
                <w:rFonts w:ascii="Times New Roman" w:eastAsia="Times New Roman" w:hAnsi="Times New Roman" w:cs="Times New Roman"/>
                <w:b/>
                <w:sz w:val="24"/>
                <w:szCs w:val="24"/>
                <w:lang w:eastAsia="ru-RU"/>
              </w:rPr>
              <w:t xml:space="preserve"> в 7 классе.</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Фонетика  и  графика.  Орфография.  </w:t>
            </w:r>
            <w:proofErr w:type="spellStart"/>
            <w:r w:rsidRPr="00156EC8">
              <w:rPr>
                <w:rFonts w:ascii="Times New Roman" w:eastAsia="Times New Roman" w:hAnsi="Times New Roman" w:cs="Times New Roman"/>
                <w:sz w:val="24"/>
                <w:szCs w:val="24"/>
                <w:lang w:eastAsia="ru-RU"/>
              </w:rPr>
              <w:t>Морфемика</w:t>
            </w:r>
            <w:proofErr w:type="spellEnd"/>
            <w:r w:rsidRPr="00156EC8">
              <w:rPr>
                <w:rFonts w:ascii="Times New Roman" w:eastAsia="Times New Roman" w:hAnsi="Times New Roman" w:cs="Times New Roman"/>
                <w:sz w:val="24"/>
                <w:szCs w:val="24"/>
                <w:lang w:eastAsia="ru-RU"/>
              </w:rPr>
              <w:t xml:space="preserve">  и  словообразование.  Лексика  и  фразеология.  Морфология.  Строение  текста.  Стили  речи.</w:t>
            </w:r>
          </w:p>
        </w:tc>
      </w:tr>
      <w:tr w:rsidR="00156EC8" w:rsidRPr="00156EC8" w:rsidTr="00D0200E">
        <w:trPr>
          <w:trHeight w:val="428"/>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 xml:space="preserve">Синтаксис, пунктуация, культура речи.  </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Словосочетание.</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Строение  и  грамматическое  значение  словосочетаний.  Связь  слов  в  словосочетании.</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Простое  предложение.</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Строение  и  грамматическое  значение  предложений.  Интонация  предложения.  Порядок  слов    в  предложении.  Логическое  ударение</w:t>
            </w:r>
            <w:proofErr w:type="gramStart"/>
            <w:r w:rsidRPr="00156EC8">
              <w:rPr>
                <w:rFonts w:ascii="Times New Roman" w:eastAsia="Times New Roman" w:hAnsi="Times New Roman" w:cs="Times New Roman"/>
                <w:sz w:val="24"/>
                <w:szCs w:val="24"/>
                <w:lang w:eastAsia="ru-RU"/>
              </w:rPr>
              <w:t>..</w:t>
            </w:r>
            <w:proofErr w:type="gramEnd"/>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Двусоставное предложение. Главные  члены  предложения.  </w:t>
            </w:r>
            <w:r w:rsidRPr="00156EC8">
              <w:rPr>
                <w:rFonts w:ascii="Times New Roman" w:eastAsia="Times New Roman" w:hAnsi="Times New Roman" w:cs="Times New Roman"/>
                <w:sz w:val="24"/>
                <w:szCs w:val="24"/>
                <w:lang w:eastAsia="ru-RU"/>
              </w:rPr>
              <w:t>Подлежащее. Простое  глагольное  сказуемое.  Составное  глагольное  сказуемое.  Составное  именное  сказуемое.  Тире  между  подлежащим  и  сказуемым</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Второстепенные члены предложения.</w:t>
            </w:r>
            <w:r w:rsidRPr="00156EC8">
              <w:rPr>
                <w:rFonts w:ascii="Times New Roman" w:eastAsia="Times New Roman" w:hAnsi="Times New Roman" w:cs="Times New Roman"/>
                <w:sz w:val="24"/>
                <w:szCs w:val="24"/>
                <w:lang w:eastAsia="ru-RU"/>
              </w:rPr>
              <w:t xml:space="preserve">  </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  Дополнение.  Определение.  Приложение.  Обстоятельство.  Основные  виды  обстоятельства.</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Односоставные  предложения.</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Основные  группы  односоставных  предложений.  Предложения  с  главным  членом  -  сказуемым:  определённо-личные,  неопределённо-личные,  безличные.  Предложения  с  главным  членом  -  подлежащим.  Назывные  предложения.</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Простое осложненное предложение.</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 Понятие об  осложненном  предложении. </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Предложения  с  однородными  членами.</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Понятие  об  однородных  членах  предложения.  Однородные  члены,  связанные  сочинительными  союзами,  и  пунктуация  при  них.  Обобщающие  слова  при  однородных  членах  и  знаки  препинания  при  них.</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lastRenderedPageBreak/>
              <w:t>Предложения  с  обособленными  членами.</w:t>
            </w:r>
          </w:p>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sz w:val="24"/>
                <w:szCs w:val="24"/>
                <w:lang w:eastAsia="ru-RU"/>
              </w:rPr>
              <w:t>Обособленные  определения  и  приложения.  Обособленные  обстоятельства.</w:t>
            </w:r>
            <w:r w:rsidRPr="00156EC8">
              <w:rPr>
                <w:rFonts w:ascii="Times New Roman" w:eastAsia="Times New Roman" w:hAnsi="Times New Roman" w:cs="Times New Roman"/>
                <w:b/>
                <w:sz w:val="24"/>
                <w:szCs w:val="24"/>
                <w:lang w:eastAsia="ru-RU"/>
              </w:rPr>
              <w:t xml:space="preserve"> </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Слова грамматически не связанные с членами предложения. Обращение   </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Обращение  и  знаки  препинания  при  нём.  </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Вводные  слова  и  вводные  предложения.  Знаки  препинания  при  них.  </w:t>
            </w:r>
            <w:r w:rsidRPr="00156EC8">
              <w:rPr>
                <w:rFonts w:ascii="Times New Roman" w:eastAsia="Times New Roman" w:hAnsi="Times New Roman" w:cs="Times New Roman"/>
                <w:b/>
                <w:sz w:val="24"/>
                <w:szCs w:val="24"/>
                <w:lang w:eastAsia="ru-RU"/>
              </w:rPr>
              <w:t>Вставные  конструкции</w:t>
            </w:r>
            <w:r w:rsidRPr="00156EC8">
              <w:rPr>
                <w:rFonts w:ascii="Times New Roman" w:eastAsia="Times New Roman" w:hAnsi="Times New Roman" w:cs="Times New Roman"/>
                <w:sz w:val="24"/>
                <w:szCs w:val="24"/>
                <w:lang w:eastAsia="ru-RU"/>
              </w:rPr>
              <w:t>.</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Способы  передачи  чужой  речи.  </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Предложения  с  прямой  речью.  Знаки  препинания  в  них.  Предложения  с  косвенной  речью.  Замена  прямой  речи  косвенной.  Цитаты  и  знаки  препинания  при  них.</w:t>
            </w:r>
          </w:p>
        </w:tc>
      </w:tr>
      <w:tr w:rsidR="00156EC8" w:rsidRPr="00156EC8" w:rsidTr="00D0200E">
        <w:trPr>
          <w:jc w:val="center"/>
        </w:trPr>
        <w:tc>
          <w:tcPr>
            <w:tcW w:w="9548" w:type="dxa"/>
            <w:tcBorders>
              <w:top w:val="single" w:sz="4" w:space="0" w:color="auto"/>
              <w:left w:val="single" w:sz="4" w:space="0" w:color="auto"/>
              <w:bottom w:val="single" w:sz="4" w:space="0" w:color="auto"/>
              <w:right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Повторение  </w:t>
            </w:r>
            <w:proofErr w:type="gramStart"/>
            <w:r w:rsidRPr="00156EC8">
              <w:rPr>
                <w:rFonts w:ascii="Times New Roman" w:eastAsia="Times New Roman" w:hAnsi="Times New Roman" w:cs="Times New Roman"/>
                <w:b/>
                <w:sz w:val="24"/>
                <w:szCs w:val="24"/>
                <w:lang w:eastAsia="ru-RU"/>
              </w:rPr>
              <w:t>изученного</w:t>
            </w:r>
            <w:proofErr w:type="gramEnd"/>
            <w:r w:rsidRPr="00156EC8">
              <w:rPr>
                <w:rFonts w:ascii="Times New Roman" w:eastAsia="Times New Roman" w:hAnsi="Times New Roman" w:cs="Times New Roman"/>
                <w:b/>
                <w:sz w:val="24"/>
                <w:szCs w:val="24"/>
                <w:lang w:eastAsia="ru-RU"/>
              </w:rPr>
              <w:t xml:space="preserve">  в  </w:t>
            </w:r>
            <w:r w:rsidRPr="00156EC8">
              <w:rPr>
                <w:rFonts w:ascii="Times New Roman" w:eastAsia="Times New Roman" w:hAnsi="Times New Roman" w:cs="Times New Roman"/>
                <w:b/>
                <w:sz w:val="24"/>
                <w:szCs w:val="24"/>
                <w:lang w:val="en-US" w:eastAsia="ru-RU"/>
              </w:rPr>
              <w:t xml:space="preserve">8  </w:t>
            </w:r>
            <w:r w:rsidRPr="00156EC8">
              <w:rPr>
                <w:rFonts w:ascii="Times New Roman" w:eastAsia="Times New Roman" w:hAnsi="Times New Roman" w:cs="Times New Roman"/>
                <w:b/>
                <w:sz w:val="24"/>
                <w:szCs w:val="24"/>
                <w:lang w:eastAsia="ru-RU"/>
              </w:rPr>
              <w:t>классе.</w:t>
            </w:r>
          </w:p>
        </w:tc>
      </w:tr>
    </w:tbl>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b/>
          <w:spacing w:val="20"/>
          <w:sz w:val="24"/>
          <w:szCs w:val="24"/>
          <w:lang w:eastAsia="ru-RU"/>
        </w:rPr>
      </w:pPr>
    </w:p>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b/>
          <w:spacing w:val="20"/>
          <w:sz w:val="24"/>
          <w:szCs w:val="24"/>
          <w:lang w:eastAsia="ru-RU"/>
        </w:rPr>
      </w:pPr>
    </w:p>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b/>
          <w:spacing w:val="20"/>
          <w:sz w:val="24"/>
          <w:szCs w:val="24"/>
          <w:lang w:eastAsia="ru-RU"/>
        </w:rPr>
      </w:pPr>
      <w:r w:rsidRPr="00156EC8">
        <w:rPr>
          <w:rFonts w:ascii="Times New Roman" w:eastAsia="Times New Roman" w:hAnsi="Times New Roman" w:cs="Times New Roman"/>
          <w:b/>
          <w:spacing w:val="20"/>
          <w:sz w:val="24"/>
          <w:szCs w:val="24"/>
          <w:lang w:eastAsia="ru-RU"/>
        </w:rPr>
        <w:t>Учебно-тематический план</w:t>
      </w:r>
    </w:p>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b/>
          <w:i/>
          <w:spacing w:val="20"/>
          <w:sz w:val="24"/>
          <w:szCs w:val="24"/>
          <w:lang w:eastAsia="ru-RU"/>
        </w:rPr>
      </w:pPr>
      <w:r w:rsidRPr="00156EC8">
        <w:rPr>
          <w:rFonts w:ascii="Times New Roman" w:eastAsia="Times New Roman" w:hAnsi="Times New Roman" w:cs="Times New Roman"/>
          <w:b/>
          <w:i/>
          <w:spacing w:val="20"/>
          <w:sz w:val="24"/>
          <w:szCs w:val="24"/>
          <w:lang w:eastAsia="ru-RU"/>
        </w:rPr>
        <w:t>Содержание разделов и тем учебного курса представлено в следующей таблице:</w:t>
      </w:r>
    </w:p>
    <w:p w:rsidR="00156EC8" w:rsidRPr="00156EC8" w:rsidRDefault="00156EC8" w:rsidP="00156EC8">
      <w:pPr>
        <w:autoSpaceDE w:val="0"/>
        <w:autoSpaceDN w:val="0"/>
        <w:adjustRightInd w:val="0"/>
        <w:spacing w:after="0" w:line="240" w:lineRule="auto"/>
        <w:ind w:firstLine="709"/>
        <w:jc w:val="both"/>
        <w:rPr>
          <w:rFonts w:ascii="Times New Roman" w:eastAsia="Times New Roman" w:hAnsi="Times New Roman" w:cs="Times New Roman"/>
          <w:spacing w:val="2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662"/>
        <w:gridCol w:w="709"/>
        <w:gridCol w:w="708"/>
        <w:gridCol w:w="709"/>
      </w:tblGrid>
      <w:tr w:rsidR="00156EC8" w:rsidRPr="00156EC8" w:rsidTr="00D0200E">
        <w:trPr>
          <w:trHeight w:val="449"/>
        </w:trPr>
        <w:tc>
          <w:tcPr>
            <w:tcW w:w="534" w:type="dxa"/>
            <w:vMerge w:val="restart"/>
            <w:vAlign w:val="center"/>
          </w:tcPr>
          <w:p w:rsidR="00156EC8" w:rsidRPr="00156EC8" w:rsidRDefault="00156EC8" w:rsidP="00156EC8">
            <w:pPr>
              <w:autoSpaceDE w:val="0"/>
              <w:autoSpaceDN w:val="0"/>
              <w:adjustRightInd w:val="0"/>
              <w:spacing w:after="0" w:line="240" w:lineRule="auto"/>
              <w:ind w:left="-142" w:right="-108"/>
              <w:jc w:val="center"/>
              <w:rPr>
                <w:rFonts w:ascii="Times New Roman" w:eastAsia="Times New Roman" w:hAnsi="Times New Roman" w:cs="Times New Roman"/>
                <w:b/>
                <w:spacing w:val="20"/>
                <w:sz w:val="24"/>
                <w:szCs w:val="24"/>
                <w:lang w:eastAsia="ru-RU"/>
              </w:rPr>
            </w:pPr>
            <w:r w:rsidRPr="00156EC8">
              <w:rPr>
                <w:rFonts w:ascii="Times New Roman" w:eastAsia="Times New Roman" w:hAnsi="Times New Roman" w:cs="Times New Roman"/>
                <w:b/>
                <w:spacing w:val="20"/>
                <w:sz w:val="24"/>
                <w:szCs w:val="24"/>
                <w:lang w:eastAsia="ru-RU"/>
              </w:rPr>
              <w:t>№ п\</w:t>
            </w:r>
            <w:proofErr w:type="gramStart"/>
            <w:r w:rsidRPr="00156EC8">
              <w:rPr>
                <w:rFonts w:ascii="Times New Roman" w:eastAsia="Times New Roman" w:hAnsi="Times New Roman" w:cs="Times New Roman"/>
                <w:b/>
                <w:spacing w:val="20"/>
                <w:sz w:val="24"/>
                <w:szCs w:val="24"/>
                <w:lang w:eastAsia="ru-RU"/>
              </w:rPr>
              <w:t>п</w:t>
            </w:r>
            <w:proofErr w:type="gramEnd"/>
          </w:p>
        </w:tc>
        <w:tc>
          <w:tcPr>
            <w:tcW w:w="6662" w:type="dxa"/>
            <w:vMerge w:val="restart"/>
          </w:tcPr>
          <w:p w:rsidR="00156EC8" w:rsidRPr="00156EC8" w:rsidRDefault="00156EC8" w:rsidP="00156EC8">
            <w:pPr>
              <w:autoSpaceDE w:val="0"/>
              <w:autoSpaceDN w:val="0"/>
              <w:adjustRightInd w:val="0"/>
              <w:spacing w:after="0" w:line="240" w:lineRule="auto"/>
              <w:ind w:firstLine="709"/>
              <w:jc w:val="center"/>
              <w:rPr>
                <w:rFonts w:ascii="Times New Roman" w:eastAsia="Times New Roman" w:hAnsi="Times New Roman" w:cs="Times New Roman"/>
                <w:b/>
                <w:spacing w:val="20"/>
                <w:sz w:val="24"/>
                <w:szCs w:val="24"/>
                <w:lang w:eastAsia="ru-RU"/>
              </w:rPr>
            </w:pPr>
            <w:r w:rsidRPr="00156EC8">
              <w:rPr>
                <w:rFonts w:ascii="Times New Roman" w:eastAsia="Times New Roman" w:hAnsi="Times New Roman" w:cs="Times New Roman"/>
                <w:b/>
                <w:spacing w:val="20"/>
                <w:sz w:val="24"/>
                <w:szCs w:val="24"/>
                <w:lang w:eastAsia="ru-RU"/>
              </w:rPr>
              <w:t>Название раздела</w:t>
            </w:r>
          </w:p>
        </w:tc>
        <w:tc>
          <w:tcPr>
            <w:tcW w:w="709" w:type="dxa"/>
            <w:vMerge w:val="restart"/>
            <w:tcBorders>
              <w:right w:val="single" w:sz="4" w:space="0" w:color="auto"/>
            </w:tcBorders>
          </w:tcPr>
          <w:p w:rsidR="00156EC8" w:rsidRPr="00156EC8" w:rsidRDefault="00156EC8" w:rsidP="00156EC8">
            <w:pPr>
              <w:autoSpaceDE w:val="0"/>
              <w:autoSpaceDN w:val="0"/>
              <w:adjustRightInd w:val="0"/>
              <w:spacing w:after="0" w:line="240" w:lineRule="auto"/>
              <w:ind w:left="-108" w:right="-108"/>
              <w:jc w:val="center"/>
              <w:rPr>
                <w:rFonts w:ascii="Times New Roman" w:eastAsia="Times New Roman" w:hAnsi="Times New Roman" w:cs="Times New Roman"/>
                <w:b/>
                <w:spacing w:val="20"/>
                <w:sz w:val="20"/>
                <w:szCs w:val="20"/>
                <w:lang w:eastAsia="ru-RU"/>
              </w:rPr>
            </w:pPr>
            <w:proofErr w:type="spellStart"/>
            <w:r w:rsidRPr="00156EC8">
              <w:rPr>
                <w:rFonts w:ascii="Times New Roman" w:eastAsia="Times New Roman" w:hAnsi="Times New Roman" w:cs="Times New Roman"/>
                <w:b/>
                <w:spacing w:val="20"/>
                <w:sz w:val="20"/>
                <w:szCs w:val="20"/>
                <w:lang w:eastAsia="ru-RU"/>
              </w:rPr>
              <w:t>Колво</w:t>
            </w:r>
            <w:proofErr w:type="spellEnd"/>
            <w:r w:rsidRPr="00156EC8">
              <w:rPr>
                <w:rFonts w:ascii="Times New Roman" w:eastAsia="Times New Roman" w:hAnsi="Times New Roman" w:cs="Times New Roman"/>
                <w:b/>
                <w:spacing w:val="20"/>
                <w:sz w:val="20"/>
                <w:szCs w:val="20"/>
                <w:lang w:eastAsia="ru-RU"/>
              </w:rPr>
              <w:t xml:space="preserve">     часов</w:t>
            </w:r>
          </w:p>
        </w:tc>
        <w:tc>
          <w:tcPr>
            <w:tcW w:w="1417" w:type="dxa"/>
            <w:gridSpan w:val="2"/>
            <w:tcBorders>
              <w:top w:val="single" w:sz="4" w:space="0" w:color="auto"/>
              <w:bottom w:val="single" w:sz="4" w:space="0" w:color="auto"/>
              <w:right w:val="single" w:sz="4" w:space="0" w:color="auto"/>
            </w:tcBorders>
            <w:shd w:val="clear" w:color="auto" w:fill="auto"/>
          </w:tcPr>
          <w:p w:rsidR="00156EC8" w:rsidRPr="00156EC8" w:rsidRDefault="00156EC8" w:rsidP="00156EC8">
            <w:pPr>
              <w:spacing w:after="0" w:line="240" w:lineRule="auto"/>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В том числе:</w:t>
            </w:r>
          </w:p>
        </w:tc>
      </w:tr>
      <w:tr w:rsidR="00156EC8" w:rsidRPr="00156EC8" w:rsidTr="00D0200E">
        <w:trPr>
          <w:trHeight w:val="243"/>
        </w:trPr>
        <w:tc>
          <w:tcPr>
            <w:tcW w:w="534" w:type="dxa"/>
            <w:vMerge/>
            <w:vAlign w:val="center"/>
          </w:tcPr>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b/>
                <w:spacing w:val="20"/>
                <w:sz w:val="24"/>
                <w:szCs w:val="24"/>
                <w:lang w:eastAsia="ru-RU"/>
              </w:rPr>
            </w:pPr>
          </w:p>
        </w:tc>
        <w:tc>
          <w:tcPr>
            <w:tcW w:w="6662" w:type="dxa"/>
            <w:vMerge/>
          </w:tcPr>
          <w:p w:rsidR="00156EC8" w:rsidRPr="00156EC8" w:rsidRDefault="00156EC8" w:rsidP="00156EC8">
            <w:pPr>
              <w:autoSpaceDE w:val="0"/>
              <w:autoSpaceDN w:val="0"/>
              <w:adjustRightInd w:val="0"/>
              <w:spacing w:after="0" w:line="240" w:lineRule="auto"/>
              <w:ind w:firstLine="709"/>
              <w:jc w:val="center"/>
              <w:rPr>
                <w:rFonts w:ascii="Times New Roman" w:eastAsia="Times New Roman" w:hAnsi="Times New Roman" w:cs="Times New Roman"/>
                <w:b/>
                <w:spacing w:val="20"/>
                <w:sz w:val="24"/>
                <w:szCs w:val="24"/>
                <w:lang w:eastAsia="ru-RU"/>
              </w:rPr>
            </w:pPr>
          </w:p>
        </w:tc>
        <w:tc>
          <w:tcPr>
            <w:tcW w:w="709" w:type="dxa"/>
            <w:vMerge/>
            <w:tcBorders>
              <w:right w:val="single" w:sz="4" w:space="0" w:color="auto"/>
            </w:tcBorders>
          </w:tcPr>
          <w:p w:rsidR="00156EC8" w:rsidRPr="00156EC8" w:rsidRDefault="00156EC8" w:rsidP="00156EC8">
            <w:pPr>
              <w:autoSpaceDE w:val="0"/>
              <w:autoSpaceDN w:val="0"/>
              <w:adjustRightInd w:val="0"/>
              <w:spacing w:after="0" w:line="240" w:lineRule="auto"/>
              <w:ind w:firstLine="709"/>
              <w:jc w:val="center"/>
              <w:rPr>
                <w:rFonts w:ascii="Times New Roman" w:eastAsia="Times New Roman" w:hAnsi="Times New Roman" w:cs="Times New Roman"/>
                <w:b/>
                <w:spacing w:val="20"/>
                <w:sz w:val="24"/>
                <w:szCs w:val="24"/>
                <w:lang w:eastAsia="ru-RU"/>
              </w:rPr>
            </w:pPr>
          </w:p>
        </w:tc>
        <w:tc>
          <w:tcPr>
            <w:tcW w:w="708" w:type="dxa"/>
            <w:tcBorders>
              <w:top w:val="single" w:sz="4" w:space="0" w:color="auto"/>
              <w:left w:val="single" w:sz="4" w:space="0" w:color="auto"/>
              <w:right w:val="single" w:sz="4" w:space="0" w:color="auto"/>
            </w:tcBorders>
          </w:tcPr>
          <w:p w:rsidR="00156EC8" w:rsidRPr="00156EC8" w:rsidRDefault="00156EC8" w:rsidP="00156EC8">
            <w:pPr>
              <w:widowControl w:val="0"/>
              <w:autoSpaceDE w:val="0"/>
              <w:autoSpaceDN w:val="0"/>
              <w:adjustRightInd w:val="0"/>
              <w:spacing w:after="0" w:line="240" w:lineRule="auto"/>
              <w:jc w:val="center"/>
              <w:rPr>
                <w:rFonts w:ascii="Times New Roman" w:eastAsia="Times New Roman" w:hAnsi="Times New Roman" w:cs="Times New Roman"/>
                <w:b/>
                <w:spacing w:val="20"/>
                <w:sz w:val="20"/>
                <w:szCs w:val="20"/>
                <w:lang w:eastAsia="ru-RU"/>
              </w:rPr>
            </w:pPr>
            <w:proofErr w:type="gramStart"/>
            <w:r w:rsidRPr="00156EC8">
              <w:rPr>
                <w:rFonts w:ascii="Times New Roman" w:eastAsia="Times New Roman" w:hAnsi="Times New Roman" w:cs="Times New Roman"/>
                <w:b/>
                <w:spacing w:val="20"/>
                <w:sz w:val="20"/>
                <w:szCs w:val="20"/>
                <w:lang w:eastAsia="ru-RU"/>
              </w:rPr>
              <w:t>Р</w:t>
            </w:r>
            <w:proofErr w:type="gramEnd"/>
            <w:r w:rsidRPr="00156EC8">
              <w:rPr>
                <w:rFonts w:ascii="Times New Roman" w:eastAsia="Times New Roman" w:hAnsi="Times New Roman" w:cs="Times New Roman"/>
                <w:b/>
                <w:spacing w:val="20"/>
                <w:sz w:val="20"/>
                <w:szCs w:val="20"/>
                <w:lang w:eastAsia="ru-RU"/>
              </w:rPr>
              <w:t>/р</w:t>
            </w:r>
          </w:p>
        </w:tc>
        <w:tc>
          <w:tcPr>
            <w:tcW w:w="709" w:type="dxa"/>
            <w:tcBorders>
              <w:top w:val="single" w:sz="4" w:space="0" w:color="auto"/>
              <w:left w:val="single" w:sz="4" w:space="0" w:color="auto"/>
              <w:right w:val="single" w:sz="4" w:space="0" w:color="auto"/>
            </w:tcBorders>
          </w:tcPr>
          <w:p w:rsidR="00156EC8" w:rsidRPr="00156EC8" w:rsidRDefault="00156EC8" w:rsidP="00156EC8">
            <w:pPr>
              <w:widowControl w:val="0"/>
              <w:autoSpaceDE w:val="0"/>
              <w:autoSpaceDN w:val="0"/>
              <w:adjustRightInd w:val="0"/>
              <w:spacing w:after="0" w:line="240" w:lineRule="auto"/>
              <w:jc w:val="center"/>
              <w:rPr>
                <w:rFonts w:ascii="Times New Roman" w:eastAsia="Times New Roman" w:hAnsi="Times New Roman" w:cs="Times New Roman"/>
                <w:b/>
                <w:spacing w:val="20"/>
                <w:sz w:val="20"/>
                <w:szCs w:val="20"/>
                <w:lang w:eastAsia="ru-RU"/>
              </w:rPr>
            </w:pPr>
            <w:r w:rsidRPr="00156EC8">
              <w:rPr>
                <w:rFonts w:ascii="Times New Roman" w:eastAsia="Times New Roman" w:hAnsi="Times New Roman" w:cs="Times New Roman"/>
                <w:b/>
                <w:spacing w:val="20"/>
                <w:sz w:val="20"/>
                <w:szCs w:val="20"/>
                <w:lang w:eastAsia="ru-RU"/>
              </w:rPr>
              <w:t>К/</w:t>
            </w:r>
            <w:proofErr w:type="gramStart"/>
            <w:r w:rsidRPr="00156EC8">
              <w:rPr>
                <w:rFonts w:ascii="Times New Roman" w:eastAsia="Times New Roman" w:hAnsi="Times New Roman" w:cs="Times New Roman"/>
                <w:b/>
                <w:spacing w:val="20"/>
                <w:sz w:val="20"/>
                <w:szCs w:val="20"/>
                <w:lang w:eastAsia="ru-RU"/>
              </w:rPr>
              <w:t>р</w:t>
            </w:r>
            <w:proofErr w:type="gramEnd"/>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1</w:t>
            </w:r>
          </w:p>
        </w:tc>
        <w:tc>
          <w:tcPr>
            <w:tcW w:w="6662" w:type="dxa"/>
          </w:tcPr>
          <w:p w:rsidR="00156EC8" w:rsidRPr="00156EC8" w:rsidRDefault="00156EC8" w:rsidP="00156EC8">
            <w:pPr>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z w:val="24"/>
                <w:szCs w:val="24"/>
                <w:lang w:eastAsia="ru-RU"/>
              </w:rPr>
              <w:t>Функции  русского  языка  в  современном  мире.</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2</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Повторение  </w:t>
            </w:r>
            <w:proofErr w:type="gramStart"/>
            <w:r w:rsidRPr="00156EC8">
              <w:rPr>
                <w:rFonts w:ascii="Times New Roman" w:eastAsia="Times New Roman" w:hAnsi="Times New Roman" w:cs="Times New Roman"/>
                <w:sz w:val="24"/>
                <w:szCs w:val="24"/>
                <w:lang w:eastAsia="ru-RU"/>
              </w:rPr>
              <w:t>изученного</w:t>
            </w:r>
            <w:proofErr w:type="gramEnd"/>
            <w:r w:rsidRPr="00156EC8">
              <w:rPr>
                <w:rFonts w:ascii="Times New Roman" w:eastAsia="Times New Roman" w:hAnsi="Times New Roman" w:cs="Times New Roman"/>
                <w:sz w:val="24"/>
                <w:szCs w:val="24"/>
                <w:lang w:eastAsia="ru-RU"/>
              </w:rPr>
              <w:t xml:space="preserve"> в 7 классе.</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12</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4</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3</w:t>
            </w:r>
          </w:p>
        </w:tc>
        <w:tc>
          <w:tcPr>
            <w:tcW w:w="6662" w:type="dxa"/>
          </w:tcPr>
          <w:p w:rsidR="00156EC8" w:rsidRPr="00156EC8" w:rsidRDefault="00156EC8" w:rsidP="00156EC8">
            <w:pPr>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z w:val="24"/>
                <w:szCs w:val="24"/>
                <w:lang w:eastAsia="ru-RU"/>
              </w:rPr>
              <w:t>Синтаксис, пунктуация, культура речи</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4</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4</w:t>
            </w:r>
          </w:p>
        </w:tc>
        <w:tc>
          <w:tcPr>
            <w:tcW w:w="6662" w:type="dxa"/>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z w:val="24"/>
                <w:szCs w:val="24"/>
                <w:lang w:eastAsia="ru-RU"/>
              </w:rPr>
              <w:t>Предложение</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5</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5</w:t>
            </w:r>
          </w:p>
        </w:tc>
        <w:tc>
          <w:tcPr>
            <w:tcW w:w="6662" w:type="dxa"/>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Простое предложение</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2</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6</w:t>
            </w:r>
          </w:p>
        </w:tc>
        <w:tc>
          <w:tcPr>
            <w:tcW w:w="6662" w:type="dxa"/>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z w:val="24"/>
                <w:szCs w:val="24"/>
                <w:lang w:eastAsia="ru-RU"/>
              </w:rPr>
              <w:t xml:space="preserve">Двусоставное предложение. Главные  члены  предложения.  </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7</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7</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Второстепенные члены предложения.  </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7</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2</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8</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Односоставные  предложения.</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11</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3</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9</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Предложения  с  однородными  членами.</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12</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3</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10</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Предложения  с  обособленными  членами.</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11</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11</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Уточняющие обособленные члены предложения</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7</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i/>
                <w:sz w:val="24"/>
                <w:szCs w:val="24"/>
                <w:lang w:eastAsia="ru-RU"/>
              </w:rPr>
              <w:t>Предложения с обращениями, вводными словами и междометиями</w:t>
            </w:r>
            <w:r w:rsidRPr="00156EC8">
              <w:rPr>
                <w:rFonts w:ascii="Times New Roman" w:eastAsia="Times New Roman" w:hAnsi="Times New Roman" w:cs="Times New Roman"/>
                <w:sz w:val="24"/>
                <w:szCs w:val="24"/>
                <w:lang w:eastAsia="ru-RU"/>
              </w:rPr>
              <w:t xml:space="preserve"> </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 Обращение   </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13</w:t>
            </w:r>
          </w:p>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4</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12</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Вводные  слова. Вставные конструкции.</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9</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4</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13</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Способы  передачи  чужой  речи.  </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5</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r w:rsidRPr="00156EC8">
              <w:rPr>
                <w:rFonts w:ascii="Times New Roman" w:eastAsia="Times New Roman" w:hAnsi="Times New Roman" w:cs="Times New Roman"/>
                <w:color w:val="000000"/>
                <w:spacing w:val="20"/>
                <w:sz w:val="24"/>
                <w:szCs w:val="24"/>
                <w:lang w:eastAsia="ru-RU"/>
              </w:rPr>
              <w:t>14</w:t>
            </w:r>
          </w:p>
        </w:tc>
        <w:tc>
          <w:tcPr>
            <w:tcW w:w="6662"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Повторение  </w:t>
            </w:r>
            <w:proofErr w:type="gramStart"/>
            <w:r w:rsidRPr="00156EC8">
              <w:rPr>
                <w:rFonts w:ascii="Times New Roman" w:eastAsia="Times New Roman" w:hAnsi="Times New Roman" w:cs="Times New Roman"/>
                <w:sz w:val="24"/>
                <w:szCs w:val="24"/>
                <w:lang w:eastAsia="ru-RU"/>
              </w:rPr>
              <w:t>изученного</w:t>
            </w:r>
            <w:proofErr w:type="gramEnd"/>
            <w:r w:rsidRPr="00156EC8">
              <w:rPr>
                <w:rFonts w:ascii="Times New Roman" w:eastAsia="Times New Roman" w:hAnsi="Times New Roman" w:cs="Times New Roman"/>
                <w:sz w:val="24"/>
                <w:szCs w:val="24"/>
                <w:lang w:eastAsia="ru-RU"/>
              </w:rPr>
              <w:t xml:space="preserve">  в  8  классе.</w:t>
            </w:r>
          </w:p>
        </w:tc>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5</w:t>
            </w:r>
          </w:p>
        </w:tc>
        <w:tc>
          <w:tcPr>
            <w:tcW w:w="708" w:type="dxa"/>
            <w:tcBorders>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709" w:type="dxa"/>
            <w:tcBorders>
              <w:left w:val="single" w:sz="4" w:space="0" w:color="auto"/>
              <w:right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r>
      <w:tr w:rsidR="00156EC8" w:rsidRPr="00156EC8" w:rsidTr="00D0200E">
        <w:tc>
          <w:tcPr>
            <w:tcW w:w="534" w:type="dxa"/>
            <w:vAlign w:val="center"/>
          </w:tcPr>
          <w:p w:rsidR="00156EC8" w:rsidRPr="00156EC8" w:rsidRDefault="00156EC8" w:rsidP="00156EC8">
            <w:pPr>
              <w:autoSpaceDE w:val="0"/>
              <w:autoSpaceDN w:val="0"/>
              <w:adjustRightInd w:val="0"/>
              <w:spacing w:after="0" w:line="240" w:lineRule="auto"/>
              <w:rPr>
                <w:rFonts w:ascii="Times New Roman" w:eastAsia="Times New Roman" w:hAnsi="Times New Roman" w:cs="Times New Roman"/>
                <w:color w:val="000000"/>
                <w:spacing w:val="20"/>
                <w:sz w:val="24"/>
                <w:szCs w:val="24"/>
                <w:lang w:eastAsia="ru-RU"/>
              </w:rPr>
            </w:pPr>
          </w:p>
        </w:tc>
        <w:tc>
          <w:tcPr>
            <w:tcW w:w="6662"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Итого</w:t>
            </w:r>
          </w:p>
        </w:tc>
        <w:tc>
          <w:tcPr>
            <w:tcW w:w="709" w:type="dxa"/>
          </w:tcPr>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102</w:t>
            </w:r>
          </w:p>
        </w:tc>
        <w:tc>
          <w:tcPr>
            <w:tcW w:w="708" w:type="dxa"/>
            <w:tcBorders>
              <w:right w:val="single" w:sz="4" w:space="0" w:color="auto"/>
            </w:tcBorders>
          </w:tcPr>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21</w:t>
            </w:r>
          </w:p>
        </w:tc>
        <w:tc>
          <w:tcPr>
            <w:tcW w:w="709" w:type="dxa"/>
            <w:tcBorders>
              <w:left w:val="single" w:sz="4" w:space="0" w:color="auto"/>
              <w:right w:val="single" w:sz="4" w:space="0" w:color="auto"/>
            </w:tcBorders>
          </w:tcPr>
          <w:p w:rsidR="00156EC8" w:rsidRPr="00156EC8" w:rsidRDefault="00156EC8" w:rsidP="00156EC8">
            <w:pPr>
              <w:autoSpaceDE w:val="0"/>
              <w:autoSpaceDN w:val="0"/>
              <w:adjustRightInd w:val="0"/>
              <w:spacing w:after="0" w:line="240" w:lineRule="auto"/>
              <w:jc w:val="center"/>
              <w:rPr>
                <w:rFonts w:ascii="Times New Roman" w:eastAsia="Times New Roman" w:hAnsi="Times New Roman" w:cs="Times New Roman"/>
                <w:spacing w:val="20"/>
                <w:sz w:val="24"/>
                <w:szCs w:val="24"/>
                <w:lang w:eastAsia="ru-RU"/>
              </w:rPr>
            </w:pPr>
            <w:r w:rsidRPr="00156EC8">
              <w:rPr>
                <w:rFonts w:ascii="Times New Roman" w:eastAsia="Times New Roman" w:hAnsi="Times New Roman" w:cs="Times New Roman"/>
                <w:spacing w:val="20"/>
                <w:sz w:val="24"/>
                <w:szCs w:val="24"/>
                <w:lang w:eastAsia="ru-RU"/>
              </w:rPr>
              <w:t>6</w:t>
            </w:r>
          </w:p>
        </w:tc>
      </w:tr>
    </w:tbl>
    <w:p w:rsidR="00156EC8" w:rsidRPr="00156EC8" w:rsidRDefault="00156EC8" w:rsidP="00156EC8">
      <w:pPr>
        <w:spacing w:after="0" w:line="240" w:lineRule="auto"/>
        <w:rPr>
          <w:rFonts w:ascii="Times New Roman" w:eastAsia="Times New Roman" w:hAnsi="Times New Roman" w:cs="Times New Roman"/>
          <w:sz w:val="24"/>
          <w:szCs w:val="24"/>
          <w:lang w:eastAsia="ru-RU"/>
        </w:rPr>
      </w:pPr>
    </w:p>
    <w:p w:rsidR="00156EC8" w:rsidRPr="00156EC8" w:rsidRDefault="00156EC8" w:rsidP="00156EC8">
      <w:pPr>
        <w:spacing w:after="0" w:line="240" w:lineRule="auto"/>
        <w:rPr>
          <w:rFonts w:ascii="Times New Roman" w:eastAsia="Times New Roman" w:hAnsi="Times New Roman" w:cs="Times New Roman"/>
          <w:sz w:val="24"/>
          <w:szCs w:val="24"/>
          <w:lang w:eastAsia="ru-RU"/>
        </w:rPr>
      </w:pPr>
    </w:p>
    <w:p w:rsidR="00156EC8" w:rsidRPr="00156EC8" w:rsidRDefault="00156EC8" w:rsidP="00156EC8">
      <w:pPr>
        <w:spacing w:after="0" w:line="240" w:lineRule="auto"/>
        <w:rPr>
          <w:rFonts w:ascii="Times New Roman" w:eastAsia="Times New Roman" w:hAnsi="Times New Roman" w:cs="Times New Roman"/>
          <w:sz w:val="24"/>
          <w:szCs w:val="24"/>
          <w:lang w:eastAsia="ru-RU"/>
        </w:rPr>
        <w:sectPr w:rsidR="00156EC8" w:rsidRPr="00156EC8" w:rsidSect="0038746F">
          <w:footerReference w:type="even" r:id="rId10"/>
          <w:footerReference w:type="default" r:id="rId11"/>
          <w:pgSz w:w="11906" w:h="16838"/>
          <w:pgMar w:top="1134" w:right="850" w:bottom="1134" w:left="1701" w:header="709" w:footer="709" w:gutter="0"/>
          <w:cols w:space="708"/>
          <w:titlePg/>
          <w:docGrid w:linePitch="360"/>
        </w:sectPr>
      </w:pPr>
    </w:p>
    <w:p w:rsidR="00156EC8" w:rsidRPr="00156EC8" w:rsidRDefault="00156EC8" w:rsidP="00156EC8">
      <w:pPr>
        <w:spacing w:after="0" w:line="240" w:lineRule="auto"/>
        <w:rPr>
          <w:rFonts w:ascii="Times New Roman" w:eastAsia="Times New Roman" w:hAnsi="Times New Roman" w:cs="Times New Roman"/>
          <w:sz w:val="24"/>
          <w:szCs w:val="24"/>
          <w:lang w:eastAsia="ru-RU"/>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245"/>
        <w:gridCol w:w="728"/>
        <w:gridCol w:w="807"/>
        <w:gridCol w:w="801"/>
        <w:gridCol w:w="1076"/>
        <w:gridCol w:w="1265"/>
      </w:tblGrid>
      <w:tr w:rsidR="00156EC8" w:rsidRPr="00156EC8" w:rsidTr="00D0200E">
        <w:trPr>
          <w:trHeight w:val="780"/>
        </w:trPr>
        <w:tc>
          <w:tcPr>
            <w:tcW w:w="709" w:type="dxa"/>
            <w:vMerge w:val="restart"/>
          </w:tcPr>
          <w:p w:rsidR="00156EC8" w:rsidRPr="00156EC8" w:rsidRDefault="00156EC8" w:rsidP="00156EC8">
            <w:pPr>
              <w:spacing w:after="0" w:line="240" w:lineRule="auto"/>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 xml:space="preserve">№ </w:t>
            </w:r>
            <w:proofErr w:type="gramStart"/>
            <w:r w:rsidRPr="00156EC8">
              <w:rPr>
                <w:rFonts w:ascii="Times New Roman" w:eastAsia="Times New Roman" w:hAnsi="Times New Roman" w:cs="Times New Roman"/>
                <w:b/>
                <w:sz w:val="20"/>
                <w:szCs w:val="20"/>
                <w:lang w:eastAsia="ru-RU"/>
              </w:rPr>
              <w:t>п</w:t>
            </w:r>
            <w:proofErr w:type="gramEnd"/>
            <w:r w:rsidRPr="00156EC8">
              <w:rPr>
                <w:rFonts w:ascii="Times New Roman" w:eastAsia="Times New Roman" w:hAnsi="Times New Roman" w:cs="Times New Roman"/>
                <w:b/>
                <w:sz w:val="20"/>
                <w:szCs w:val="20"/>
                <w:lang w:eastAsia="ru-RU"/>
              </w:rPr>
              <w:t>/п</w:t>
            </w:r>
          </w:p>
        </w:tc>
        <w:tc>
          <w:tcPr>
            <w:tcW w:w="5245" w:type="dxa"/>
            <w:vMerge w:val="restart"/>
          </w:tcPr>
          <w:p w:rsidR="00156EC8" w:rsidRPr="00156EC8" w:rsidRDefault="00156EC8" w:rsidP="00156EC8">
            <w:pPr>
              <w:spacing w:after="0" w:line="240" w:lineRule="auto"/>
              <w:jc w:val="center"/>
              <w:rPr>
                <w:rFonts w:ascii="Times New Roman" w:eastAsia="Times New Roman" w:hAnsi="Times New Roman" w:cs="Times New Roman"/>
                <w:b/>
                <w:sz w:val="28"/>
                <w:szCs w:val="28"/>
                <w:lang w:eastAsia="ru-RU"/>
              </w:rPr>
            </w:pPr>
            <w:r w:rsidRPr="00156EC8">
              <w:rPr>
                <w:rFonts w:ascii="Times New Roman" w:eastAsia="Times New Roman" w:hAnsi="Times New Roman" w:cs="Times New Roman"/>
                <w:b/>
                <w:sz w:val="28"/>
                <w:szCs w:val="28"/>
                <w:lang w:eastAsia="ru-RU"/>
              </w:rPr>
              <w:t>Тема урока</w:t>
            </w:r>
          </w:p>
        </w:tc>
        <w:tc>
          <w:tcPr>
            <w:tcW w:w="728" w:type="dxa"/>
            <w:vMerge w:val="restart"/>
          </w:tcPr>
          <w:p w:rsidR="00156EC8" w:rsidRPr="00156EC8" w:rsidRDefault="00156EC8" w:rsidP="00156EC8">
            <w:pPr>
              <w:spacing w:after="0" w:line="240" w:lineRule="auto"/>
              <w:ind w:left="-108" w:right="-88"/>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Кол-во</w:t>
            </w:r>
          </w:p>
          <w:p w:rsidR="00156EC8" w:rsidRPr="00156EC8" w:rsidRDefault="00156EC8" w:rsidP="00156EC8">
            <w:pPr>
              <w:spacing w:after="0" w:line="240" w:lineRule="auto"/>
              <w:ind w:left="-108" w:right="-88"/>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уроков</w:t>
            </w:r>
          </w:p>
        </w:tc>
        <w:tc>
          <w:tcPr>
            <w:tcW w:w="1608" w:type="dxa"/>
            <w:gridSpan w:val="2"/>
            <w:tcBorders>
              <w:bottom w:val="single" w:sz="4" w:space="0" w:color="auto"/>
            </w:tcBorders>
          </w:tcPr>
          <w:p w:rsidR="00156EC8" w:rsidRPr="00156EC8" w:rsidRDefault="00156EC8" w:rsidP="00156EC8">
            <w:pPr>
              <w:spacing w:after="0" w:line="240" w:lineRule="auto"/>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 xml:space="preserve">Сроки </w:t>
            </w:r>
            <w:proofErr w:type="spellStart"/>
            <w:r w:rsidRPr="00156EC8">
              <w:rPr>
                <w:rFonts w:ascii="Times New Roman" w:eastAsia="Times New Roman" w:hAnsi="Times New Roman" w:cs="Times New Roman"/>
                <w:b/>
                <w:sz w:val="20"/>
                <w:szCs w:val="20"/>
                <w:lang w:eastAsia="ru-RU"/>
              </w:rPr>
              <w:t>пороведения</w:t>
            </w:r>
            <w:proofErr w:type="spellEnd"/>
          </w:p>
        </w:tc>
        <w:tc>
          <w:tcPr>
            <w:tcW w:w="1076" w:type="dxa"/>
            <w:vMerge w:val="restart"/>
          </w:tcPr>
          <w:p w:rsidR="00156EC8" w:rsidRPr="00156EC8" w:rsidRDefault="00156EC8" w:rsidP="00156EC8">
            <w:pPr>
              <w:tabs>
                <w:tab w:val="left" w:pos="6293"/>
              </w:tabs>
              <w:spacing w:after="0" w:line="240" w:lineRule="auto"/>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Этно</w:t>
            </w:r>
          </w:p>
          <w:p w:rsidR="00156EC8" w:rsidRPr="00156EC8" w:rsidRDefault="00156EC8" w:rsidP="00156EC8">
            <w:pPr>
              <w:tabs>
                <w:tab w:val="left" w:pos="6293"/>
              </w:tabs>
              <w:spacing w:after="0" w:line="240" w:lineRule="auto"/>
              <w:jc w:val="center"/>
              <w:rPr>
                <w:rFonts w:ascii="Times New Roman" w:eastAsia="Times New Roman" w:hAnsi="Times New Roman" w:cs="Times New Roman"/>
                <w:b/>
                <w:sz w:val="20"/>
                <w:szCs w:val="20"/>
                <w:lang w:eastAsia="ru-RU"/>
              </w:rPr>
            </w:pPr>
            <w:proofErr w:type="gramStart"/>
            <w:r w:rsidRPr="00156EC8">
              <w:rPr>
                <w:rFonts w:ascii="Times New Roman" w:eastAsia="Times New Roman" w:hAnsi="Times New Roman" w:cs="Times New Roman"/>
                <w:b/>
                <w:sz w:val="20"/>
                <w:szCs w:val="20"/>
                <w:lang w:eastAsia="ru-RU"/>
              </w:rPr>
              <w:t>куль-</w:t>
            </w:r>
            <w:proofErr w:type="spellStart"/>
            <w:r w:rsidRPr="00156EC8">
              <w:rPr>
                <w:rFonts w:ascii="Times New Roman" w:eastAsia="Times New Roman" w:hAnsi="Times New Roman" w:cs="Times New Roman"/>
                <w:b/>
                <w:sz w:val="20"/>
                <w:szCs w:val="20"/>
                <w:lang w:eastAsia="ru-RU"/>
              </w:rPr>
              <w:t>турные</w:t>
            </w:r>
            <w:proofErr w:type="spellEnd"/>
            <w:proofErr w:type="gramEnd"/>
            <w:r w:rsidRPr="00156EC8">
              <w:rPr>
                <w:rFonts w:ascii="Times New Roman" w:eastAsia="Times New Roman" w:hAnsi="Times New Roman" w:cs="Times New Roman"/>
                <w:b/>
                <w:sz w:val="20"/>
                <w:szCs w:val="20"/>
                <w:lang w:eastAsia="ru-RU"/>
              </w:rPr>
              <w:t xml:space="preserve">  </w:t>
            </w:r>
            <w:proofErr w:type="spellStart"/>
            <w:r w:rsidRPr="00156EC8">
              <w:rPr>
                <w:rFonts w:ascii="Times New Roman" w:eastAsia="Times New Roman" w:hAnsi="Times New Roman" w:cs="Times New Roman"/>
                <w:b/>
                <w:sz w:val="20"/>
                <w:szCs w:val="20"/>
                <w:lang w:eastAsia="ru-RU"/>
              </w:rPr>
              <w:t>особен</w:t>
            </w:r>
            <w:proofErr w:type="spellEnd"/>
          </w:p>
          <w:p w:rsidR="00156EC8" w:rsidRPr="00156EC8" w:rsidRDefault="00156EC8" w:rsidP="00156EC8">
            <w:pPr>
              <w:spacing w:after="0" w:line="240" w:lineRule="auto"/>
              <w:jc w:val="center"/>
              <w:rPr>
                <w:rFonts w:ascii="Times New Roman" w:eastAsia="Times New Roman" w:hAnsi="Times New Roman" w:cs="Times New Roman"/>
                <w:b/>
                <w:sz w:val="20"/>
                <w:szCs w:val="20"/>
                <w:lang w:eastAsia="ru-RU"/>
              </w:rPr>
            </w:pPr>
            <w:proofErr w:type="spellStart"/>
            <w:r w:rsidRPr="00156EC8">
              <w:rPr>
                <w:rFonts w:ascii="Times New Roman" w:eastAsia="Times New Roman" w:hAnsi="Times New Roman" w:cs="Times New Roman"/>
                <w:b/>
                <w:sz w:val="20"/>
                <w:szCs w:val="20"/>
                <w:lang w:eastAsia="ru-RU"/>
              </w:rPr>
              <w:t>ности</w:t>
            </w:r>
            <w:proofErr w:type="spellEnd"/>
            <w:r w:rsidRPr="00156EC8">
              <w:rPr>
                <w:rFonts w:ascii="Times New Roman" w:eastAsia="Times New Roman" w:hAnsi="Times New Roman" w:cs="Times New Roman"/>
                <w:b/>
                <w:sz w:val="20"/>
                <w:szCs w:val="20"/>
                <w:lang w:eastAsia="ru-RU"/>
              </w:rPr>
              <w:t xml:space="preserve"> региона</w:t>
            </w:r>
          </w:p>
        </w:tc>
        <w:tc>
          <w:tcPr>
            <w:tcW w:w="1265" w:type="dxa"/>
            <w:vMerge w:val="restart"/>
          </w:tcPr>
          <w:p w:rsidR="00156EC8" w:rsidRPr="00156EC8" w:rsidRDefault="00156EC8" w:rsidP="00156EC8">
            <w:pPr>
              <w:spacing w:after="0" w:line="240" w:lineRule="auto"/>
              <w:jc w:val="center"/>
              <w:rPr>
                <w:rFonts w:ascii="Times New Roman" w:eastAsia="Times New Roman" w:hAnsi="Times New Roman" w:cs="Times New Roman"/>
                <w:b/>
                <w:sz w:val="20"/>
                <w:szCs w:val="20"/>
                <w:lang w:eastAsia="ru-RU"/>
              </w:rPr>
            </w:pPr>
            <w:r w:rsidRPr="00156EC8">
              <w:rPr>
                <w:rFonts w:ascii="Times New Roman" w:eastAsia="Times New Roman" w:hAnsi="Times New Roman" w:cs="Times New Roman"/>
                <w:b/>
                <w:sz w:val="20"/>
                <w:szCs w:val="20"/>
                <w:lang w:eastAsia="ru-RU"/>
              </w:rPr>
              <w:t>Приме-</w:t>
            </w:r>
          </w:p>
          <w:p w:rsidR="00156EC8" w:rsidRPr="00156EC8" w:rsidRDefault="00156EC8" w:rsidP="00156EC8">
            <w:pPr>
              <w:spacing w:after="0" w:line="240" w:lineRule="auto"/>
              <w:jc w:val="center"/>
              <w:rPr>
                <w:rFonts w:ascii="Times New Roman" w:eastAsia="Times New Roman" w:hAnsi="Times New Roman" w:cs="Times New Roman"/>
                <w:b/>
                <w:sz w:val="20"/>
                <w:szCs w:val="20"/>
                <w:lang w:eastAsia="ru-RU"/>
              </w:rPr>
            </w:pPr>
            <w:proofErr w:type="spellStart"/>
            <w:r w:rsidRPr="00156EC8">
              <w:rPr>
                <w:rFonts w:ascii="Times New Roman" w:eastAsia="Times New Roman" w:hAnsi="Times New Roman" w:cs="Times New Roman"/>
                <w:b/>
                <w:sz w:val="20"/>
                <w:szCs w:val="20"/>
                <w:lang w:eastAsia="ru-RU"/>
              </w:rPr>
              <w:t>чание</w:t>
            </w:r>
            <w:proofErr w:type="spellEnd"/>
          </w:p>
        </w:tc>
      </w:tr>
      <w:tr w:rsidR="00156EC8" w:rsidRPr="00156EC8" w:rsidTr="00D0200E">
        <w:trPr>
          <w:trHeight w:val="616"/>
        </w:trPr>
        <w:tc>
          <w:tcPr>
            <w:tcW w:w="709" w:type="dxa"/>
            <w:vMerge/>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p>
        </w:tc>
        <w:tc>
          <w:tcPr>
            <w:tcW w:w="5245" w:type="dxa"/>
            <w:vMerge/>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728" w:type="dxa"/>
            <w:vMerge/>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807" w:type="dxa"/>
            <w:tcBorders>
              <w:top w:val="single" w:sz="4" w:space="0" w:color="auto"/>
            </w:tcBorders>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План</w:t>
            </w:r>
          </w:p>
        </w:tc>
        <w:tc>
          <w:tcPr>
            <w:tcW w:w="801" w:type="dxa"/>
            <w:tcBorders>
              <w:top w:val="single" w:sz="4" w:space="0" w:color="auto"/>
            </w:tcBorders>
          </w:tcPr>
          <w:p w:rsidR="00156EC8" w:rsidRPr="00156EC8" w:rsidRDefault="00156EC8" w:rsidP="00156EC8">
            <w:pPr>
              <w:spacing w:after="0" w:line="240" w:lineRule="auto"/>
              <w:ind w:left="-1120" w:firstLine="1120"/>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Факт</w:t>
            </w:r>
          </w:p>
        </w:tc>
        <w:tc>
          <w:tcPr>
            <w:tcW w:w="1076" w:type="dxa"/>
            <w:vMerge/>
          </w:tcPr>
          <w:p w:rsidR="00156EC8" w:rsidRPr="00156EC8" w:rsidRDefault="00156EC8" w:rsidP="00156EC8">
            <w:pPr>
              <w:tabs>
                <w:tab w:val="left" w:pos="6293"/>
              </w:tabs>
              <w:spacing w:after="0" w:line="240" w:lineRule="auto"/>
              <w:jc w:val="center"/>
              <w:rPr>
                <w:rFonts w:ascii="Times New Roman" w:eastAsia="Times New Roman" w:hAnsi="Times New Roman" w:cs="Times New Roman"/>
                <w:b/>
                <w:sz w:val="24"/>
                <w:szCs w:val="24"/>
                <w:lang w:eastAsia="ru-RU"/>
              </w:rPr>
            </w:pPr>
          </w:p>
        </w:tc>
        <w:tc>
          <w:tcPr>
            <w:tcW w:w="1265" w:type="dxa"/>
            <w:vMerge/>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Функции русского языка в современном мире.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Национальности в РБ</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Региональный язык</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Достопримечательности РБ</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Природа РБ</w:t>
            </w: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 xml:space="preserve">Повторение </w:t>
            </w:r>
            <w:proofErr w:type="gramStart"/>
            <w:r w:rsidRPr="00156EC8">
              <w:rPr>
                <w:rFonts w:ascii="Times New Roman" w:eastAsia="Times New Roman" w:hAnsi="Times New Roman" w:cs="Times New Roman"/>
                <w:b/>
                <w:i/>
                <w:sz w:val="24"/>
                <w:szCs w:val="24"/>
                <w:lang w:eastAsia="ru-RU"/>
              </w:rPr>
              <w:t>изученного</w:t>
            </w:r>
            <w:proofErr w:type="gramEnd"/>
            <w:r w:rsidRPr="00156EC8">
              <w:rPr>
                <w:rFonts w:ascii="Times New Roman" w:eastAsia="Times New Roman" w:hAnsi="Times New Roman" w:cs="Times New Roman"/>
                <w:b/>
                <w:i/>
                <w:sz w:val="24"/>
                <w:szCs w:val="24"/>
                <w:lang w:eastAsia="ru-RU"/>
              </w:rPr>
              <w:t xml:space="preserve"> в 7 классе.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12</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val="tt-RU" w:eastAsia="ru-RU"/>
              </w:rPr>
              <w:t>Фонетика и графика.</w:t>
            </w:r>
            <w:r w:rsidRPr="00156EC8">
              <w:rPr>
                <w:rFonts w:ascii="Times New Roman" w:eastAsia="Times New Roman" w:hAnsi="Times New Roman" w:cs="Times New Roman"/>
                <w:sz w:val="24"/>
                <w:szCs w:val="24"/>
                <w:lang w:eastAsia="ru-RU"/>
              </w:rPr>
              <w:t xml:space="preserve"> Орфография.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val="tt-RU" w:eastAsia="ru-RU"/>
              </w:rPr>
            </w:pPr>
            <w:r w:rsidRPr="00156EC8">
              <w:rPr>
                <w:rFonts w:ascii="Times New Roman" w:eastAsia="Times New Roman" w:hAnsi="Times New Roman" w:cs="Times New Roman"/>
                <w:b/>
                <w:sz w:val="24"/>
                <w:szCs w:val="24"/>
                <w:lang w:val="tt-RU" w:eastAsia="ru-RU"/>
              </w:rPr>
              <w:t>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Морфемика и словообразование.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val="tt-RU" w:eastAsia="ru-RU"/>
              </w:rPr>
            </w:pPr>
            <w:r w:rsidRPr="00156EC8">
              <w:rPr>
                <w:rFonts w:ascii="Times New Roman" w:eastAsia="Times New Roman" w:hAnsi="Times New Roman" w:cs="Times New Roman"/>
                <w:b/>
                <w:sz w:val="24"/>
                <w:szCs w:val="24"/>
                <w:lang w:val="tt-RU" w:eastAsia="ru-RU"/>
              </w:rPr>
              <w:t>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Лексика и фразеология.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val="tt-RU" w:eastAsia="ru-RU"/>
              </w:rPr>
            </w:pPr>
            <w:r w:rsidRPr="00156EC8">
              <w:rPr>
                <w:rFonts w:ascii="Times New Roman" w:eastAsia="Times New Roman" w:hAnsi="Times New Roman" w:cs="Times New Roman"/>
                <w:b/>
                <w:sz w:val="24"/>
                <w:szCs w:val="24"/>
                <w:lang w:val="tt-RU" w:eastAsia="ru-RU"/>
              </w:rPr>
              <w:t>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 xml:space="preserve">Р/р. </w:t>
            </w:r>
            <w:r w:rsidRPr="00156EC8">
              <w:rPr>
                <w:rFonts w:ascii="Times New Roman" w:eastAsia="Times New Roman" w:hAnsi="Times New Roman" w:cs="Times New Roman"/>
                <w:sz w:val="24"/>
                <w:szCs w:val="24"/>
                <w:lang w:val="tt-RU" w:eastAsia="ru-RU"/>
              </w:rPr>
              <w:t>Эссе-рассуждение</w:t>
            </w:r>
            <w:proofErr w:type="gramStart"/>
            <w:r w:rsidRPr="00156EC8">
              <w:rPr>
                <w:rFonts w:ascii="Times New Roman" w:eastAsia="Times New Roman" w:hAnsi="Times New Roman" w:cs="Times New Roman"/>
                <w:sz w:val="24"/>
                <w:szCs w:val="24"/>
                <w:lang w:val="tt-RU" w:eastAsia="ru-RU"/>
              </w:rPr>
              <w:t>.У</w:t>
            </w:r>
            <w:proofErr w:type="gramEnd"/>
            <w:r w:rsidRPr="00156EC8">
              <w:rPr>
                <w:rFonts w:ascii="Times New Roman" w:eastAsia="Times New Roman" w:hAnsi="Times New Roman" w:cs="Times New Roman"/>
                <w:sz w:val="24"/>
                <w:szCs w:val="24"/>
                <w:lang w:val="tt-RU" w:eastAsia="ru-RU"/>
              </w:rPr>
              <w:t>пр.40,стр.22</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val="tt-RU"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val="tt-RU" w:eastAsia="ru-RU"/>
              </w:rPr>
            </w:pPr>
            <w:r w:rsidRPr="00156EC8">
              <w:rPr>
                <w:rFonts w:ascii="Times New Roman" w:eastAsia="Times New Roman" w:hAnsi="Times New Roman" w:cs="Times New Roman"/>
                <w:b/>
                <w:sz w:val="24"/>
                <w:szCs w:val="24"/>
                <w:lang w:val="tt-RU" w:eastAsia="ru-RU"/>
              </w:rPr>
              <w:t>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Морфология и синтаксис</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val="tt-RU" w:eastAsia="ru-RU"/>
              </w:rPr>
            </w:pPr>
            <w:r w:rsidRPr="00156EC8">
              <w:rPr>
                <w:rFonts w:ascii="Times New Roman" w:eastAsia="Times New Roman" w:hAnsi="Times New Roman" w:cs="Times New Roman"/>
                <w:sz w:val="24"/>
                <w:szCs w:val="24"/>
                <w:lang w:val="tt-RU"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 xml:space="preserve">Входной диктант №1  </w:t>
            </w:r>
            <w:r w:rsidRPr="00156EC8">
              <w:rPr>
                <w:rFonts w:ascii="Times New Roman" w:eastAsia="Times New Roman" w:hAnsi="Times New Roman" w:cs="Times New Roman"/>
                <w:sz w:val="24"/>
                <w:szCs w:val="24"/>
                <w:lang w:eastAsia="ru-RU"/>
              </w:rPr>
              <w:t>с грамматическим заданием.</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Анализ ошибок, допущенных </w:t>
            </w:r>
            <w:proofErr w:type="gramStart"/>
            <w:r w:rsidRPr="00156EC8">
              <w:rPr>
                <w:rFonts w:ascii="Times New Roman" w:eastAsia="Times New Roman" w:hAnsi="Times New Roman" w:cs="Times New Roman"/>
                <w:sz w:val="24"/>
                <w:szCs w:val="24"/>
                <w:lang w:eastAsia="ru-RU"/>
              </w:rPr>
              <w:t>в</w:t>
            </w:r>
            <w:proofErr w:type="gramEnd"/>
            <w:r w:rsidRPr="00156EC8">
              <w:rPr>
                <w:rFonts w:ascii="Times New Roman" w:eastAsia="Times New Roman" w:hAnsi="Times New Roman" w:cs="Times New Roman"/>
                <w:sz w:val="24"/>
                <w:szCs w:val="24"/>
                <w:lang w:eastAsia="ru-RU"/>
              </w:rPr>
              <w:t xml:space="preserve"> к/д.</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Слитное и раздельно написание не с различными частями речи.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w:t>
            </w:r>
          </w:p>
        </w:tc>
        <w:tc>
          <w:tcPr>
            <w:tcW w:w="5245"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Изложение.</w:t>
            </w:r>
            <w:r w:rsidRPr="00156EC8">
              <w:rPr>
                <w:rFonts w:ascii="Times New Roman" w:eastAsia="Times New Roman" w:hAnsi="Times New Roman" w:cs="Times New Roman"/>
                <w:sz w:val="24"/>
                <w:szCs w:val="24"/>
                <w:lang w:eastAsia="ru-RU"/>
              </w:rPr>
              <w:t xml:space="preserve"> Упр.38, стр.21</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Строение текста.</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Текст. Стили речи.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vMerge w:val="restart"/>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vMerge w:val="restart"/>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vMerge w:val="restart"/>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24.09-п.д.</w:t>
            </w: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sz w:val="24"/>
                <w:szCs w:val="24"/>
                <w:lang w:eastAsia="ru-RU"/>
              </w:rPr>
              <w:t>Р</w:t>
            </w:r>
            <w:proofErr w:type="gramEnd"/>
            <w:r w:rsidRPr="00156EC8">
              <w:rPr>
                <w:rFonts w:ascii="Times New Roman" w:eastAsia="Times New Roman" w:hAnsi="Times New Roman" w:cs="Times New Roman"/>
                <w:sz w:val="24"/>
                <w:szCs w:val="24"/>
                <w:lang w:eastAsia="ru-RU"/>
              </w:rPr>
              <w:t>/р. План текста. Подробный пересказ</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w:t>
            </w:r>
            <w:r w:rsidRPr="00156EC8">
              <w:rPr>
                <w:rFonts w:ascii="Times New Roman" w:eastAsia="Times New Roman" w:hAnsi="Times New Roman" w:cs="Times New Roman"/>
                <w:sz w:val="24"/>
                <w:szCs w:val="24"/>
                <w:lang w:eastAsia="ru-RU"/>
              </w:rPr>
              <w:t xml:space="preserve">  Сочинение по картине </w:t>
            </w:r>
            <w:proofErr w:type="spellStart"/>
            <w:r w:rsidRPr="00156EC8">
              <w:rPr>
                <w:rFonts w:ascii="Times New Roman" w:eastAsia="Times New Roman" w:hAnsi="Times New Roman" w:cs="Times New Roman"/>
                <w:sz w:val="24"/>
                <w:szCs w:val="24"/>
                <w:lang w:eastAsia="ru-RU"/>
              </w:rPr>
              <w:t>И.Левитана</w:t>
            </w:r>
            <w:proofErr w:type="spellEnd"/>
            <w:r w:rsidRPr="00156EC8">
              <w:rPr>
                <w:rFonts w:ascii="Times New Roman" w:eastAsia="Times New Roman" w:hAnsi="Times New Roman" w:cs="Times New Roman"/>
                <w:sz w:val="24"/>
                <w:szCs w:val="24"/>
                <w:lang w:eastAsia="ru-RU"/>
              </w:rPr>
              <w:t xml:space="preserve"> «Осенний день. Сокольники». Упр.74, стр.37</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i/>
                <w:sz w:val="24"/>
                <w:szCs w:val="24"/>
                <w:lang w:eastAsia="ru-RU"/>
              </w:rPr>
              <w:t>Синтаксис и пунктуация. Культура речи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4</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Словосочетание. Строение словосочетаний.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Виды связи в словосочетании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Грамматическое значение словосочетаний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17.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Синтаксический разбор словосочетаний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Предложение.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5</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Народные мастера родного края.</w:t>
            </w: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Памятники культуры РБ </w:t>
            </w: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Редкие растения РБ</w:t>
            </w: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Реки РБ </w:t>
            </w: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Башкирский драмтеатр </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Родной язык</w:t>
            </w: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 Спортсмены    РБ    </w:t>
            </w: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Строение и грамматическое значение предложений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Грамматическая основа предложения </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ind w:firstLine="117"/>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20.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Интонация предложения  </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21.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w:t>
            </w:r>
            <w:r w:rsidRPr="00156EC8">
              <w:rPr>
                <w:rFonts w:ascii="Times New Roman" w:eastAsia="Times New Roman" w:hAnsi="Times New Roman" w:cs="Times New Roman"/>
                <w:sz w:val="24"/>
                <w:szCs w:val="24"/>
                <w:lang w:eastAsia="ru-RU"/>
              </w:rPr>
              <w:t xml:space="preserve"> Характеристика человека. Упр.124, стр.63</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Синтаксический разбор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Простое предложение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2</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Порядок слов в предложении. Логическое ударение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w:t>
            </w:r>
            <w:r w:rsidRPr="00156EC8">
              <w:rPr>
                <w:rFonts w:ascii="Times New Roman" w:eastAsia="Times New Roman" w:hAnsi="Times New Roman" w:cs="Times New Roman"/>
                <w:sz w:val="24"/>
                <w:szCs w:val="24"/>
                <w:lang w:eastAsia="ru-RU"/>
              </w:rPr>
              <w:t>. Описание памятника культуры. Упр.146, стр.75</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Двусоставные предложения. Главные члены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7</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Подлежащее. Способы выражения подлежащего.</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Сказуемое. Простое глагольное сказуемое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Составные сказуемые. Составное глагольное сказуемое.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Составное именное сказуемое.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29.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Тире между подлежащим и сказуемым.</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 xml:space="preserve">Контрольный диктант №2 </w:t>
            </w:r>
            <w:r w:rsidRPr="00156EC8">
              <w:rPr>
                <w:rFonts w:ascii="Times New Roman" w:eastAsia="Times New Roman" w:hAnsi="Times New Roman" w:cs="Times New Roman"/>
                <w:sz w:val="24"/>
                <w:szCs w:val="24"/>
                <w:lang w:eastAsia="ru-RU"/>
              </w:rPr>
              <w:t>с грамматическим заданием.</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lastRenderedPageBreak/>
              <w:t>31.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w:t>
            </w:r>
            <w:r w:rsidRPr="00156EC8">
              <w:rPr>
                <w:rFonts w:ascii="Times New Roman" w:eastAsia="Times New Roman" w:hAnsi="Times New Roman" w:cs="Times New Roman"/>
                <w:sz w:val="24"/>
                <w:szCs w:val="24"/>
                <w:lang w:eastAsia="ru-RU"/>
              </w:rPr>
              <w:t>Анализ диктанта и работа над ошибками.</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Сжатое изложение</w:t>
            </w:r>
            <w:r w:rsidRPr="00156EC8">
              <w:rPr>
                <w:rFonts w:ascii="Times New Roman" w:eastAsia="Times New Roman" w:hAnsi="Times New Roman" w:cs="Times New Roman"/>
                <w:sz w:val="24"/>
                <w:szCs w:val="24"/>
                <w:lang w:eastAsia="ru-RU"/>
              </w:rPr>
              <w:t xml:space="preserve"> «Встреча с </w:t>
            </w:r>
            <w:proofErr w:type="spellStart"/>
            <w:r w:rsidRPr="00156EC8">
              <w:rPr>
                <w:rFonts w:ascii="Times New Roman" w:eastAsia="Times New Roman" w:hAnsi="Times New Roman" w:cs="Times New Roman"/>
                <w:sz w:val="24"/>
                <w:szCs w:val="24"/>
                <w:lang w:eastAsia="ru-RU"/>
              </w:rPr>
              <w:t>Дерсу</w:t>
            </w:r>
            <w:proofErr w:type="spellEnd"/>
            <w:r w:rsidRPr="00156EC8">
              <w:rPr>
                <w:rFonts w:ascii="Times New Roman" w:eastAsia="Times New Roman" w:hAnsi="Times New Roman" w:cs="Times New Roman"/>
                <w:sz w:val="24"/>
                <w:szCs w:val="24"/>
                <w:lang w:eastAsia="ru-RU"/>
              </w:rPr>
              <w:t>». Упр.189, стр.94</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Второстепенные члены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7</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Дополнение. Прямое и косвенное дополнение.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Определение. Согласованное и несогласованное определение.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w:t>
            </w:r>
            <w:r w:rsidRPr="00156EC8">
              <w:rPr>
                <w:rFonts w:ascii="Times New Roman" w:eastAsia="Times New Roman" w:hAnsi="Times New Roman" w:cs="Times New Roman"/>
                <w:sz w:val="24"/>
                <w:szCs w:val="24"/>
                <w:lang w:eastAsia="ru-RU"/>
              </w:rPr>
              <w:t xml:space="preserve"> </w:t>
            </w:r>
            <w:r w:rsidRPr="00156EC8">
              <w:rPr>
                <w:rFonts w:ascii="Times New Roman" w:eastAsia="Times New Roman" w:hAnsi="Times New Roman" w:cs="Times New Roman"/>
                <w:b/>
                <w:sz w:val="24"/>
                <w:szCs w:val="24"/>
                <w:lang w:eastAsia="ru-RU"/>
              </w:rPr>
              <w:t>Изложение</w:t>
            </w:r>
            <w:r w:rsidRPr="00156EC8">
              <w:rPr>
                <w:rFonts w:ascii="Times New Roman" w:eastAsia="Times New Roman" w:hAnsi="Times New Roman" w:cs="Times New Roman"/>
                <w:sz w:val="24"/>
                <w:szCs w:val="24"/>
                <w:lang w:eastAsia="ru-RU"/>
              </w:rPr>
              <w:t>. Упр.213, стр.104</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Приложение как разновидность определения. Знаки препинания при приложении.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Обстоятельство. Основные виды обстоятельств</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w:t>
            </w:r>
            <w:r w:rsidRPr="00156EC8">
              <w:rPr>
                <w:rFonts w:ascii="Times New Roman" w:eastAsia="Times New Roman" w:hAnsi="Times New Roman" w:cs="Times New Roman"/>
                <w:sz w:val="24"/>
                <w:szCs w:val="24"/>
                <w:lang w:eastAsia="ru-RU"/>
              </w:rPr>
              <w:t xml:space="preserve"> Ораторская (публичная) речь</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Синтаксический разбор двусоставного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Односоставные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11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 </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Беседа на тему: «Мой вклад в развитие моего края»</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Передовые люди моего района</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Научные деятели </w:t>
            </w:r>
            <w:proofErr w:type="spellStart"/>
            <w:r w:rsidRPr="00156EC8">
              <w:rPr>
                <w:rFonts w:ascii="Times New Roman" w:eastAsia="Times New Roman" w:hAnsi="Times New Roman" w:cs="Times New Roman"/>
                <w:sz w:val="20"/>
                <w:szCs w:val="20"/>
                <w:lang w:eastAsia="ru-RU"/>
              </w:rPr>
              <w:t>Дуванского</w:t>
            </w:r>
            <w:proofErr w:type="spellEnd"/>
            <w:r w:rsidRPr="00156EC8">
              <w:rPr>
                <w:rFonts w:ascii="Times New Roman" w:eastAsia="Times New Roman" w:hAnsi="Times New Roman" w:cs="Times New Roman"/>
                <w:sz w:val="20"/>
                <w:szCs w:val="20"/>
                <w:lang w:eastAsia="ru-RU"/>
              </w:rPr>
              <w:t xml:space="preserve"> района</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Озёра </w:t>
            </w:r>
            <w:proofErr w:type="spellStart"/>
            <w:r w:rsidRPr="00156EC8">
              <w:rPr>
                <w:rFonts w:ascii="Times New Roman" w:eastAsia="Times New Roman" w:hAnsi="Times New Roman" w:cs="Times New Roman"/>
                <w:sz w:val="20"/>
                <w:szCs w:val="20"/>
                <w:lang w:eastAsia="ru-RU"/>
              </w:rPr>
              <w:t>с</w:t>
            </w:r>
            <w:proofErr w:type="gramStart"/>
            <w:r w:rsidRPr="00156EC8">
              <w:rPr>
                <w:rFonts w:ascii="Times New Roman" w:eastAsia="Times New Roman" w:hAnsi="Times New Roman" w:cs="Times New Roman"/>
                <w:sz w:val="20"/>
                <w:szCs w:val="20"/>
                <w:lang w:eastAsia="ru-RU"/>
              </w:rPr>
              <w:t>.У</w:t>
            </w:r>
            <w:proofErr w:type="gramEnd"/>
            <w:r w:rsidRPr="00156EC8">
              <w:rPr>
                <w:rFonts w:ascii="Times New Roman" w:eastAsia="Times New Roman" w:hAnsi="Times New Roman" w:cs="Times New Roman"/>
                <w:sz w:val="20"/>
                <w:szCs w:val="20"/>
                <w:lang w:eastAsia="ru-RU"/>
              </w:rPr>
              <w:t>лькунды</w:t>
            </w:r>
            <w:proofErr w:type="spellEnd"/>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39.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Основные группы односоставных предложений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Односоставные предложения с главным членом – сказуемым. Определенно-личные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Неопределенно-личные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Безличные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Сочинение  по картине</w:t>
            </w:r>
            <w:r w:rsidRPr="00156EC8">
              <w:rPr>
                <w:rFonts w:ascii="Times New Roman" w:eastAsia="Times New Roman" w:hAnsi="Times New Roman" w:cs="Times New Roman"/>
                <w:sz w:val="24"/>
                <w:szCs w:val="24"/>
                <w:lang w:eastAsia="ru-RU"/>
              </w:rPr>
              <w:t xml:space="preserve"> </w:t>
            </w:r>
            <w:proofErr w:type="spellStart"/>
            <w:r w:rsidRPr="00156EC8">
              <w:rPr>
                <w:rFonts w:ascii="Times New Roman" w:eastAsia="Times New Roman" w:hAnsi="Times New Roman" w:cs="Times New Roman"/>
                <w:sz w:val="24"/>
                <w:szCs w:val="24"/>
                <w:lang w:eastAsia="ru-RU"/>
              </w:rPr>
              <w:t>К.Юона</w:t>
            </w:r>
            <w:proofErr w:type="spellEnd"/>
            <w:r w:rsidRPr="00156EC8">
              <w:rPr>
                <w:rFonts w:ascii="Times New Roman" w:eastAsia="Times New Roman" w:hAnsi="Times New Roman" w:cs="Times New Roman"/>
                <w:sz w:val="24"/>
                <w:szCs w:val="24"/>
                <w:lang w:eastAsia="ru-RU"/>
              </w:rPr>
              <w:t xml:space="preserve"> «Мартовское солнце»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Односоставные предложения с главным членом – подлежащим. Назывные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Систематизация и обобщение знаний по теме «Односоставные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w:t>
            </w:r>
            <w:r w:rsidRPr="00156EC8">
              <w:rPr>
                <w:rFonts w:ascii="Times New Roman" w:eastAsia="Times New Roman" w:hAnsi="Times New Roman" w:cs="Times New Roman"/>
                <w:sz w:val="24"/>
                <w:szCs w:val="24"/>
                <w:lang w:eastAsia="ru-RU"/>
              </w:rPr>
              <w:t xml:space="preserve"> </w:t>
            </w:r>
            <w:r w:rsidRPr="00156EC8">
              <w:rPr>
                <w:rFonts w:ascii="Times New Roman" w:eastAsia="Times New Roman" w:hAnsi="Times New Roman" w:cs="Times New Roman"/>
                <w:b/>
                <w:sz w:val="24"/>
                <w:szCs w:val="24"/>
                <w:lang w:eastAsia="ru-RU"/>
              </w:rPr>
              <w:t>Изложение</w:t>
            </w:r>
            <w:r w:rsidRPr="00156EC8">
              <w:rPr>
                <w:rFonts w:ascii="Times New Roman" w:eastAsia="Times New Roman" w:hAnsi="Times New Roman" w:cs="Times New Roman"/>
                <w:sz w:val="24"/>
                <w:szCs w:val="24"/>
                <w:lang w:eastAsia="ru-RU"/>
              </w:rPr>
              <w:t xml:space="preserve">  «А вот был случай». Упр.289, стр.135</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w:t>
            </w: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Неполные предложения. Понятие о неполных предложениях.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Контрольный диктант №3</w:t>
            </w:r>
            <w:r w:rsidRPr="00156EC8">
              <w:rPr>
                <w:rFonts w:ascii="Times New Roman" w:eastAsia="Times New Roman" w:hAnsi="Times New Roman" w:cs="Times New Roman"/>
                <w:sz w:val="24"/>
                <w:szCs w:val="24"/>
                <w:lang w:eastAsia="ru-RU"/>
              </w:rPr>
              <w:t xml:space="preserve"> с грамматическими заданиями.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49.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Анализ диктанта и работа над ошибками.</w:t>
            </w:r>
          </w:p>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Описание картины</w:t>
            </w:r>
            <w:r w:rsidRPr="00156EC8">
              <w:rPr>
                <w:rFonts w:ascii="Times New Roman" w:eastAsia="Times New Roman" w:hAnsi="Times New Roman" w:cs="Times New Roman"/>
                <w:sz w:val="24"/>
                <w:szCs w:val="24"/>
                <w:lang w:eastAsia="ru-RU"/>
              </w:rPr>
              <w:t xml:space="preserve"> </w:t>
            </w:r>
            <w:proofErr w:type="spellStart"/>
            <w:r w:rsidRPr="00156EC8">
              <w:rPr>
                <w:rFonts w:ascii="Times New Roman" w:eastAsia="Times New Roman" w:hAnsi="Times New Roman" w:cs="Times New Roman"/>
                <w:sz w:val="24"/>
                <w:szCs w:val="24"/>
                <w:lang w:eastAsia="ru-RU"/>
              </w:rPr>
              <w:t>М.Копытцевой</w:t>
            </w:r>
            <w:proofErr w:type="spellEnd"/>
            <w:r w:rsidRPr="00156EC8">
              <w:rPr>
                <w:rFonts w:ascii="Times New Roman" w:eastAsia="Times New Roman" w:hAnsi="Times New Roman" w:cs="Times New Roman"/>
                <w:sz w:val="24"/>
                <w:szCs w:val="24"/>
                <w:lang w:eastAsia="ru-RU"/>
              </w:rPr>
              <w:t xml:space="preserve"> «Летний день. Цветёт сирень»</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 xml:space="preserve"> Предложения с однородными членами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12</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Понятие об однородных членах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Однородные члены, связанные только перечислительной интонацией, пунктуация при них.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  52.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Однородные и неоднородные определения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Однородные члены, связанные сочинительными  союзами, и пунктуация при них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Сжатое изложение.</w:t>
            </w:r>
            <w:r w:rsidRPr="00156EC8">
              <w:rPr>
                <w:rFonts w:ascii="Times New Roman" w:eastAsia="Times New Roman" w:hAnsi="Times New Roman" w:cs="Times New Roman"/>
                <w:sz w:val="24"/>
                <w:szCs w:val="24"/>
                <w:lang w:eastAsia="ru-RU"/>
              </w:rPr>
              <w:t xml:space="preserve"> Упр.525, стр.252</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Объяснительный диктант. Упр.327, стр.153</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Обобщающие слова при однородных членах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Синтаксический и пунктуационный разбор предложений с однородными членами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58.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w:t>
            </w:r>
            <w:r w:rsidRPr="00156EC8">
              <w:rPr>
                <w:rFonts w:ascii="Times New Roman" w:eastAsia="Times New Roman" w:hAnsi="Times New Roman" w:cs="Times New Roman"/>
                <w:sz w:val="24"/>
                <w:szCs w:val="24"/>
                <w:lang w:eastAsia="ru-RU"/>
              </w:rPr>
              <w:t xml:space="preserve"> </w:t>
            </w:r>
            <w:r w:rsidRPr="00156EC8">
              <w:rPr>
                <w:rFonts w:ascii="Times New Roman" w:eastAsia="Times New Roman" w:hAnsi="Times New Roman" w:cs="Times New Roman"/>
                <w:b/>
                <w:sz w:val="24"/>
                <w:szCs w:val="24"/>
                <w:lang w:eastAsia="ru-RU"/>
              </w:rPr>
              <w:t>Текст-рассуждение</w:t>
            </w:r>
            <w:r w:rsidRPr="00156EC8">
              <w:rPr>
                <w:rFonts w:ascii="Times New Roman" w:eastAsia="Times New Roman" w:hAnsi="Times New Roman" w:cs="Times New Roman"/>
                <w:sz w:val="24"/>
                <w:szCs w:val="24"/>
                <w:lang w:eastAsia="ru-RU"/>
              </w:rPr>
              <w:t xml:space="preserve"> «Моё отношение к героям повести </w:t>
            </w:r>
            <w:proofErr w:type="spellStart"/>
            <w:r w:rsidRPr="00156EC8">
              <w:rPr>
                <w:rFonts w:ascii="Times New Roman" w:eastAsia="Times New Roman" w:hAnsi="Times New Roman" w:cs="Times New Roman"/>
                <w:sz w:val="24"/>
                <w:szCs w:val="24"/>
                <w:lang w:eastAsia="ru-RU"/>
              </w:rPr>
              <w:t>А.С.Пушкина</w:t>
            </w:r>
            <w:proofErr w:type="spellEnd"/>
            <w:r w:rsidRPr="00156EC8">
              <w:rPr>
                <w:rFonts w:ascii="Times New Roman" w:eastAsia="Times New Roman" w:hAnsi="Times New Roman" w:cs="Times New Roman"/>
                <w:sz w:val="24"/>
                <w:szCs w:val="24"/>
                <w:lang w:eastAsia="ru-RU"/>
              </w:rPr>
              <w:t xml:space="preserve"> «Капитанская дочка». Упр.344, стр.161</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lastRenderedPageBreak/>
              <w:t>59.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Обобщающий урок по теме «Однородные члены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lastRenderedPageBreak/>
              <w:t>60.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Контрольный диктант №4</w:t>
            </w:r>
            <w:r w:rsidRPr="00156EC8">
              <w:rPr>
                <w:rFonts w:ascii="Times New Roman" w:eastAsia="Times New Roman" w:hAnsi="Times New Roman" w:cs="Times New Roman"/>
                <w:sz w:val="24"/>
                <w:szCs w:val="24"/>
                <w:lang w:eastAsia="ru-RU"/>
              </w:rPr>
              <w:t xml:space="preserve"> с грамматическими заданиями. </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Анализ диктанта и работа над ошибками.</w:t>
            </w:r>
            <w:r w:rsidRPr="00156EC8">
              <w:rPr>
                <w:rFonts w:ascii="Times New Roman" w:eastAsia="Times New Roman" w:hAnsi="Times New Roman" w:cs="Times New Roman"/>
                <w:b/>
                <w:sz w:val="24"/>
                <w:szCs w:val="24"/>
                <w:lang w:eastAsia="ru-RU"/>
              </w:rPr>
              <w:t xml:space="preserve"> </w:t>
            </w: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Рассуждение на дискуссионную тему.</w:t>
            </w:r>
            <w:r w:rsidRPr="00156EC8">
              <w:rPr>
                <w:rFonts w:ascii="Times New Roman" w:eastAsia="Times New Roman" w:hAnsi="Times New Roman" w:cs="Times New Roman"/>
                <w:sz w:val="24"/>
                <w:szCs w:val="24"/>
                <w:lang w:eastAsia="ru-RU"/>
              </w:rPr>
              <w:t xml:space="preserve"> Упр.346, стр.162</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i/>
                <w:sz w:val="24"/>
                <w:szCs w:val="24"/>
                <w:lang w:eastAsia="ru-RU"/>
              </w:rPr>
              <w:t>Предложения с обособленными членами.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11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Понятие об обособленности.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согласованных определений и приложений, стоящих после определяемого слова.</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определений и приложений, относящихся к личному местоимению.</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согласованных определений и приложений, имеющих добавочное обстоятельственное значение.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одиночных приложений, стоящих после определяемого слов</w:t>
            </w:r>
            <w:proofErr w:type="gramStart"/>
            <w:r w:rsidRPr="00156EC8">
              <w:rPr>
                <w:rFonts w:ascii="Times New Roman" w:eastAsia="Times New Roman" w:hAnsi="Times New Roman" w:cs="Times New Roman"/>
                <w:sz w:val="24"/>
                <w:szCs w:val="24"/>
                <w:lang w:eastAsia="ru-RU"/>
              </w:rPr>
              <w:t>а-</w:t>
            </w:r>
            <w:proofErr w:type="gramEnd"/>
            <w:r w:rsidRPr="00156EC8">
              <w:rPr>
                <w:rFonts w:ascii="Times New Roman" w:eastAsia="Times New Roman" w:hAnsi="Times New Roman" w:cs="Times New Roman"/>
                <w:sz w:val="24"/>
                <w:szCs w:val="24"/>
                <w:lang w:eastAsia="ru-RU"/>
              </w:rPr>
              <w:t xml:space="preserve"> имени собственного.</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rPr>
          <w:trHeight w:val="1163"/>
        </w:trPr>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Систематизация и обобщение изученного по теме «Обособленные определения и приложения». Объяснительный диктант. Упр.378, стр.177</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Изложение</w:t>
            </w:r>
            <w:r w:rsidRPr="00156EC8">
              <w:rPr>
                <w:rFonts w:ascii="Times New Roman" w:eastAsia="Times New Roman" w:hAnsi="Times New Roman" w:cs="Times New Roman"/>
                <w:sz w:val="24"/>
                <w:szCs w:val="24"/>
                <w:lang w:eastAsia="ru-RU"/>
              </w:rPr>
              <w:t>. Упр.527, стр.253</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69.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Обособленные обстоятельства, выраженные деепричастиями и деепричастными оборотами.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Обобщение по теме «Обособленные обстоятельства». Объяснительный диктант. Упр.394, стр.184</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уточняющих обстоятельств места и времени.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 xml:space="preserve">Синтаксический разбор предложения с обособленными членами. </w:t>
            </w:r>
            <w:proofErr w:type="gramStart"/>
            <w:r w:rsidRPr="00156EC8">
              <w:rPr>
                <w:rFonts w:ascii="Times New Roman" w:eastAsia="Times New Roman" w:hAnsi="Times New Roman" w:cs="Times New Roman"/>
                <w:sz w:val="24"/>
                <w:szCs w:val="24"/>
                <w:lang w:eastAsia="ru-RU"/>
              </w:rPr>
              <w:t>Систематизация и обобщение изученного по теме «Обособленные обстоятельства».</w:t>
            </w:r>
            <w:proofErr w:type="gramEnd"/>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Предложения  с уточняющими обособленными членами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7</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уточняющих членов, присоединяемых при помощи союзов и других слов.</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Обособление уточняющих дополнений с производными предлогами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w:t>
            </w:r>
            <w:r w:rsidRPr="00156EC8">
              <w:rPr>
                <w:rFonts w:ascii="Times New Roman" w:eastAsia="Times New Roman" w:hAnsi="Times New Roman" w:cs="Times New Roman"/>
                <w:sz w:val="24"/>
                <w:szCs w:val="24"/>
                <w:lang w:eastAsia="ru-RU"/>
              </w:rPr>
              <w:t xml:space="preserve"> </w:t>
            </w:r>
            <w:r w:rsidRPr="00156EC8">
              <w:rPr>
                <w:rFonts w:ascii="Times New Roman" w:eastAsia="Times New Roman" w:hAnsi="Times New Roman" w:cs="Times New Roman"/>
                <w:b/>
                <w:sz w:val="24"/>
                <w:szCs w:val="24"/>
                <w:lang w:eastAsia="ru-RU"/>
              </w:rPr>
              <w:t xml:space="preserve">Изложение </w:t>
            </w:r>
            <w:r w:rsidRPr="00156EC8">
              <w:rPr>
                <w:rFonts w:ascii="Times New Roman" w:eastAsia="Times New Roman" w:hAnsi="Times New Roman" w:cs="Times New Roman"/>
                <w:sz w:val="24"/>
                <w:szCs w:val="24"/>
                <w:lang w:eastAsia="ru-RU"/>
              </w:rPr>
              <w:t>«Суворов». Упр.413, стр.194</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Пунктуационный разбор предложения с обособленными членами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Обобщение по теме «Обособленные члены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sz w:val="24"/>
                <w:szCs w:val="24"/>
                <w:lang w:eastAsia="ru-RU"/>
              </w:rPr>
              <w:t>Контрольный диктант №5</w:t>
            </w:r>
            <w:r w:rsidRPr="00156EC8">
              <w:rPr>
                <w:rFonts w:ascii="Times New Roman" w:eastAsia="Times New Roman" w:hAnsi="Times New Roman" w:cs="Times New Roman"/>
                <w:sz w:val="24"/>
                <w:szCs w:val="24"/>
                <w:lang w:eastAsia="ru-RU"/>
              </w:rPr>
              <w:t xml:space="preserve"> с грамматическими заданиями.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79.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Анализ диктанта и работа над ошибками.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i/>
                <w:sz w:val="24"/>
                <w:szCs w:val="24"/>
                <w:lang w:eastAsia="ru-RU"/>
              </w:rPr>
              <w:t xml:space="preserve"> Предложения с обращениями, вводными словами и междометиями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Обращение.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4</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80.</w:t>
            </w:r>
          </w:p>
        </w:tc>
        <w:tc>
          <w:tcPr>
            <w:tcW w:w="5245" w:type="dxa"/>
          </w:tcPr>
          <w:p w:rsidR="00156EC8" w:rsidRPr="00156EC8" w:rsidRDefault="00156EC8" w:rsidP="00156EC8">
            <w:pPr>
              <w:spacing w:after="0" w:line="240" w:lineRule="auto"/>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sz w:val="24"/>
                <w:szCs w:val="24"/>
                <w:lang w:eastAsia="ru-RU"/>
              </w:rPr>
              <w:t>Обращение и знаки препинания при  нём</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81.</w:t>
            </w:r>
          </w:p>
        </w:tc>
        <w:tc>
          <w:tcPr>
            <w:tcW w:w="5245" w:type="dxa"/>
          </w:tcPr>
          <w:p w:rsidR="00156EC8" w:rsidRPr="00156EC8" w:rsidRDefault="00156EC8" w:rsidP="00156EC8">
            <w:pPr>
              <w:spacing w:after="0" w:line="240" w:lineRule="auto"/>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sz w:val="24"/>
                <w:szCs w:val="24"/>
                <w:lang w:eastAsia="ru-RU"/>
              </w:rPr>
              <w:t>Распространенные обращения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82.</w:t>
            </w:r>
          </w:p>
        </w:tc>
        <w:tc>
          <w:tcPr>
            <w:tcW w:w="5245" w:type="dxa"/>
          </w:tcPr>
          <w:p w:rsidR="00156EC8" w:rsidRPr="00156EC8" w:rsidRDefault="00156EC8" w:rsidP="00156EC8">
            <w:pPr>
              <w:spacing w:after="0" w:line="240" w:lineRule="auto"/>
              <w:jc w:val="both"/>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Употребление обращений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Проект «Обращение как живой свидетель истории»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i/>
                <w:sz w:val="24"/>
                <w:szCs w:val="24"/>
                <w:lang w:eastAsia="ru-RU"/>
              </w:rPr>
              <w:t>Вводные слова и вводные предложения. Вставные конструкции. Знаки препинания при них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9</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Понятие о вводных словах,  их группы по значению.</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Вводные слова и  предложения. Знаки препинания при них.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Сжатое изложение</w:t>
            </w:r>
            <w:r w:rsidRPr="00156EC8">
              <w:rPr>
                <w:rFonts w:ascii="Times New Roman" w:eastAsia="Times New Roman" w:hAnsi="Times New Roman" w:cs="Times New Roman"/>
                <w:sz w:val="24"/>
                <w:szCs w:val="24"/>
                <w:lang w:eastAsia="ru-RU"/>
              </w:rPr>
              <w:t>. Упр.440, стр.207</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Вставные конструкции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 Сочинение-рассуждение</w:t>
            </w:r>
            <w:r w:rsidRPr="00156EC8">
              <w:rPr>
                <w:rFonts w:ascii="Times New Roman" w:eastAsia="Times New Roman" w:hAnsi="Times New Roman" w:cs="Times New Roman"/>
                <w:sz w:val="24"/>
                <w:szCs w:val="24"/>
                <w:lang w:eastAsia="ru-RU"/>
              </w:rPr>
              <w:t xml:space="preserve"> «Книги-наши верные друзья». Упр.459, стр.214</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89.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Междометия и слова – предложения «да» и «нет».</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/р.</w:t>
            </w:r>
            <w:r w:rsidRPr="00156EC8">
              <w:rPr>
                <w:rFonts w:ascii="Times New Roman" w:eastAsia="Times New Roman" w:hAnsi="Times New Roman" w:cs="Times New Roman"/>
                <w:sz w:val="24"/>
                <w:szCs w:val="24"/>
                <w:lang w:eastAsia="ru-RU"/>
              </w:rPr>
              <w:t xml:space="preserve">  Проект «Функции вводных и вставных конструкций в современном русском языке».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91.</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Объяснительный диктант «Ильинский омут»</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92.</w:t>
            </w:r>
          </w:p>
        </w:tc>
        <w:tc>
          <w:tcPr>
            <w:tcW w:w="5245"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Изложение «Бионика». </w:t>
            </w:r>
            <w:r w:rsidRPr="00156EC8">
              <w:rPr>
                <w:rFonts w:ascii="Times New Roman" w:eastAsia="Times New Roman" w:hAnsi="Times New Roman" w:cs="Times New Roman"/>
                <w:sz w:val="24"/>
                <w:szCs w:val="24"/>
                <w:lang w:eastAsia="ru-RU"/>
              </w:rPr>
              <w:t>Упр465, стр.218</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Животный мир моего края</w:t>
            </w: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Способы передачи чужой речи. Прямая и косвенная речь</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5</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 xml:space="preserve"> </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Красота родного края</w:t>
            </w:r>
          </w:p>
          <w:p w:rsidR="00156EC8" w:rsidRPr="00156EC8" w:rsidRDefault="00156EC8" w:rsidP="00156EC8">
            <w:pPr>
              <w:spacing w:after="0" w:line="240" w:lineRule="auto"/>
              <w:rPr>
                <w:rFonts w:ascii="Times New Roman" w:eastAsia="Times New Roman" w:hAnsi="Times New Roman" w:cs="Times New Roman"/>
                <w:sz w:val="20"/>
                <w:szCs w:val="20"/>
                <w:lang w:eastAsia="ru-RU"/>
              </w:rPr>
            </w:pPr>
            <w:r w:rsidRPr="00156EC8">
              <w:rPr>
                <w:rFonts w:ascii="Times New Roman" w:eastAsia="Times New Roman" w:hAnsi="Times New Roman" w:cs="Times New Roman"/>
                <w:sz w:val="20"/>
                <w:szCs w:val="20"/>
                <w:lang w:eastAsia="ru-RU"/>
              </w:rPr>
              <w:t>Писатели и поэты РБ о Башкортостане</w:t>
            </w: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93.</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Предложения с прямой речью. Знаки препинания в них.  Диалог</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94.</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Предложения с косвенной речью. Замена прямой речи косвенной.</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95.</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Цитаты и знаки препинания при них.</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96.</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roofErr w:type="gramStart"/>
            <w:r w:rsidRPr="00156EC8">
              <w:rPr>
                <w:rFonts w:ascii="Times New Roman" w:eastAsia="Times New Roman" w:hAnsi="Times New Roman" w:cs="Times New Roman"/>
                <w:b/>
                <w:sz w:val="24"/>
                <w:szCs w:val="24"/>
                <w:lang w:eastAsia="ru-RU"/>
              </w:rPr>
              <w:t>Р</w:t>
            </w:r>
            <w:proofErr w:type="gramEnd"/>
            <w:r w:rsidRPr="00156EC8">
              <w:rPr>
                <w:rFonts w:ascii="Times New Roman" w:eastAsia="Times New Roman" w:hAnsi="Times New Roman" w:cs="Times New Roman"/>
                <w:b/>
                <w:sz w:val="24"/>
                <w:szCs w:val="24"/>
                <w:lang w:eastAsia="ru-RU"/>
              </w:rPr>
              <w:t xml:space="preserve">/р. Изложение. </w:t>
            </w:r>
            <w:r w:rsidRPr="00156EC8">
              <w:rPr>
                <w:rFonts w:ascii="Times New Roman" w:eastAsia="Times New Roman" w:hAnsi="Times New Roman" w:cs="Times New Roman"/>
                <w:sz w:val="24"/>
                <w:szCs w:val="24"/>
                <w:lang w:eastAsia="ru-RU"/>
              </w:rPr>
              <w:t>Упр.490, стр.232</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97.</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Обобщающий урок по теме «Чужая речь»</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       </w:t>
            </w:r>
          </w:p>
        </w:tc>
        <w:tc>
          <w:tcPr>
            <w:tcW w:w="5245" w:type="dxa"/>
          </w:tcPr>
          <w:p w:rsidR="00156EC8" w:rsidRPr="00156EC8" w:rsidRDefault="00156EC8" w:rsidP="00156EC8">
            <w:pPr>
              <w:spacing w:after="0" w:line="240" w:lineRule="auto"/>
              <w:jc w:val="center"/>
              <w:rPr>
                <w:rFonts w:ascii="Times New Roman" w:eastAsia="Times New Roman" w:hAnsi="Times New Roman" w:cs="Times New Roman"/>
                <w:b/>
                <w:i/>
                <w:sz w:val="24"/>
                <w:szCs w:val="24"/>
                <w:lang w:eastAsia="ru-RU"/>
              </w:rPr>
            </w:pPr>
            <w:r w:rsidRPr="00156EC8">
              <w:rPr>
                <w:rFonts w:ascii="Times New Roman" w:eastAsia="Times New Roman" w:hAnsi="Times New Roman" w:cs="Times New Roman"/>
                <w:b/>
                <w:i/>
                <w:sz w:val="24"/>
                <w:szCs w:val="24"/>
                <w:lang w:eastAsia="ru-RU"/>
              </w:rPr>
              <w:t xml:space="preserve">Повторение  </w:t>
            </w:r>
            <w:proofErr w:type="gramStart"/>
            <w:r w:rsidRPr="00156EC8">
              <w:rPr>
                <w:rFonts w:ascii="Times New Roman" w:eastAsia="Times New Roman" w:hAnsi="Times New Roman" w:cs="Times New Roman"/>
                <w:b/>
                <w:i/>
                <w:sz w:val="24"/>
                <w:szCs w:val="24"/>
                <w:lang w:eastAsia="ru-RU"/>
              </w:rPr>
              <w:t>изученного</w:t>
            </w:r>
            <w:proofErr w:type="gramEnd"/>
            <w:r w:rsidRPr="00156EC8">
              <w:rPr>
                <w:rFonts w:ascii="Times New Roman" w:eastAsia="Times New Roman" w:hAnsi="Times New Roman" w:cs="Times New Roman"/>
                <w:b/>
                <w:i/>
                <w:sz w:val="24"/>
                <w:szCs w:val="24"/>
                <w:lang w:eastAsia="ru-RU"/>
              </w:rPr>
              <w:t xml:space="preserve"> в 8 классе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b/>
                <w:i/>
                <w:sz w:val="24"/>
                <w:szCs w:val="24"/>
                <w:lang w:eastAsia="ru-RU"/>
              </w:rPr>
              <w:t>5</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val="restart"/>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98.</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Словосочетание. Простое предложение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99.</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Обособленные члены предложения</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100.</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Пунктуация в простом предложении</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101.</w:t>
            </w:r>
          </w:p>
        </w:tc>
        <w:tc>
          <w:tcPr>
            <w:tcW w:w="5245" w:type="dxa"/>
          </w:tcPr>
          <w:p w:rsidR="00156EC8" w:rsidRPr="00156EC8" w:rsidRDefault="00156EC8" w:rsidP="00156EC8">
            <w:pPr>
              <w:spacing w:after="0" w:line="240" w:lineRule="auto"/>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 xml:space="preserve">Промежуточная аттестация. </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r w:rsidR="00156EC8" w:rsidRPr="00156EC8" w:rsidTr="00D0200E">
        <w:tc>
          <w:tcPr>
            <w:tcW w:w="709" w:type="dxa"/>
          </w:tcPr>
          <w:p w:rsidR="00156EC8" w:rsidRPr="00156EC8" w:rsidRDefault="00156EC8" w:rsidP="00156EC8">
            <w:pPr>
              <w:spacing w:after="0" w:line="240" w:lineRule="auto"/>
              <w:jc w:val="center"/>
              <w:rPr>
                <w:rFonts w:ascii="Times New Roman" w:eastAsia="Times New Roman" w:hAnsi="Times New Roman" w:cs="Times New Roman"/>
                <w:b/>
                <w:sz w:val="24"/>
                <w:szCs w:val="24"/>
                <w:lang w:eastAsia="ru-RU"/>
              </w:rPr>
            </w:pPr>
            <w:r w:rsidRPr="00156EC8">
              <w:rPr>
                <w:rFonts w:ascii="Times New Roman" w:eastAsia="Times New Roman" w:hAnsi="Times New Roman" w:cs="Times New Roman"/>
                <w:b/>
                <w:sz w:val="24"/>
                <w:szCs w:val="24"/>
                <w:lang w:eastAsia="ru-RU"/>
              </w:rPr>
              <w:t>102.</w:t>
            </w:r>
          </w:p>
        </w:tc>
        <w:tc>
          <w:tcPr>
            <w:tcW w:w="524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Работа над ошибками. Обобщение</w:t>
            </w:r>
          </w:p>
        </w:tc>
        <w:tc>
          <w:tcPr>
            <w:tcW w:w="728" w:type="dxa"/>
          </w:tcPr>
          <w:p w:rsidR="00156EC8" w:rsidRPr="00156EC8" w:rsidRDefault="00156EC8" w:rsidP="00156EC8">
            <w:pPr>
              <w:spacing w:after="0" w:line="240" w:lineRule="auto"/>
              <w:jc w:val="center"/>
              <w:rPr>
                <w:rFonts w:ascii="Times New Roman" w:eastAsia="Times New Roman" w:hAnsi="Times New Roman" w:cs="Times New Roman"/>
                <w:sz w:val="24"/>
                <w:szCs w:val="24"/>
                <w:lang w:eastAsia="ru-RU"/>
              </w:rPr>
            </w:pPr>
            <w:r w:rsidRPr="00156EC8">
              <w:rPr>
                <w:rFonts w:ascii="Times New Roman" w:eastAsia="Times New Roman" w:hAnsi="Times New Roman" w:cs="Times New Roman"/>
                <w:sz w:val="24"/>
                <w:szCs w:val="24"/>
                <w:lang w:eastAsia="ru-RU"/>
              </w:rPr>
              <w:t>1</w:t>
            </w:r>
          </w:p>
        </w:tc>
        <w:tc>
          <w:tcPr>
            <w:tcW w:w="807"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801"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076" w:type="dxa"/>
            <w:vMerge/>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c>
          <w:tcPr>
            <w:tcW w:w="1265" w:type="dxa"/>
          </w:tcPr>
          <w:p w:rsidR="00156EC8" w:rsidRPr="00156EC8" w:rsidRDefault="00156EC8" w:rsidP="00156EC8">
            <w:pPr>
              <w:spacing w:after="0" w:line="240" w:lineRule="auto"/>
              <w:rPr>
                <w:rFonts w:ascii="Times New Roman" w:eastAsia="Times New Roman" w:hAnsi="Times New Roman" w:cs="Times New Roman"/>
                <w:sz w:val="24"/>
                <w:szCs w:val="24"/>
                <w:lang w:eastAsia="ru-RU"/>
              </w:rPr>
            </w:pPr>
          </w:p>
        </w:tc>
      </w:tr>
    </w:tbl>
    <w:p w:rsidR="00871CF7" w:rsidRPr="00871CF7" w:rsidRDefault="00871CF7" w:rsidP="00871CF7">
      <w:pPr>
        <w:tabs>
          <w:tab w:val="left" w:pos="3713"/>
        </w:tabs>
        <w:spacing w:after="0" w:line="240" w:lineRule="auto"/>
        <w:rPr>
          <w:rFonts w:ascii="Times New Roman" w:eastAsia="Times New Roman" w:hAnsi="Times New Roman" w:cs="Times New Roman"/>
          <w:sz w:val="24"/>
          <w:szCs w:val="24"/>
          <w:lang w:eastAsia="ru-RU"/>
        </w:rPr>
        <w:sectPr w:rsidR="00871CF7" w:rsidRPr="00871CF7" w:rsidSect="00A410CD">
          <w:footerReference w:type="even" r:id="rId12"/>
          <w:footerReference w:type="default" r:id="rId13"/>
          <w:pgSz w:w="11906" w:h="16838"/>
          <w:pgMar w:top="851" w:right="1418" w:bottom="962" w:left="851" w:header="709" w:footer="709" w:gutter="0"/>
          <w:cols w:space="708"/>
          <w:docGrid w:linePitch="360"/>
        </w:sectPr>
      </w:pPr>
    </w:p>
    <w:p w:rsidR="00573EC6" w:rsidRDefault="00573EC6"/>
    <w:sectPr w:rsidR="00573EC6" w:rsidSect="003E4C5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F7E" w:rsidRDefault="00904F7E">
      <w:pPr>
        <w:spacing w:after="0" w:line="240" w:lineRule="auto"/>
      </w:pPr>
      <w:r>
        <w:separator/>
      </w:r>
    </w:p>
  </w:endnote>
  <w:endnote w:type="continuationSeparator" w:id="0">
    <w:p w:rsidR="00904F7E" w:rsidRDefault="0090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choolBookC">
    <w:altName w:val="MS Mincho"/>
    <w:panose1 w:val="00000000000000000000"/>
    <w:charset w:val="00"/>
    <w:family w:val="decorative"/>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EC8" w:rsidRDefault="00156EC8" w:rsidP="002A429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56EC8" w:rsidRDefault="00156EC8" w:rsidP="00C2103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EC8" w:rsidRDefault="00156EC8" w:rsidP="002A429B">
    <w:pPr>
      <w:pStyle w:val="a7"/>
      <w:framePr w:wrap="around" w:vAnchor="text" w:hAnchor="margin" w:xAlign="right" w:y="1"/>
      <w:rPr>
        <w:rStyle w:val="a9"/>
      </w:rPr>
    </w:pPr>
  </w:p>
  <w:p w:rsidR="00156EC8" w:rsidRDefault="00156EC8" w:rsidP="00C2103D">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805" w:rsidRDefault="00156EC8" w:rsidP="002A429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33805" w:rsidRDefault="00904F7E" w:rsidP="00C2103D">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805" w:rsidRDefault="00904F7E" w:rsidP="002A429B">
    <w:pPr>
      <w:pStyle w:val="a7"/>
      <w:framePr w:wrap="around" w:vAnchor="text" w:hAnchor="margin" w:xAlign="right" w:y="1"/>
      <w:rPr>
        <w:rStyle w:val="a9"/>
      </w:rPr>
    </w:pPr>
  </w:p>
  <w:p w:rsidR="00433805" w:rsidRDefault="00904F7E" w:rsidP="00C2103D">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F7E" w:rsidRDefault="00904F7E">
      <w:pPr>
        <w:spacing w:after="0" w:line="240" w:lineRule="auto"/>
      </w:pPr>
      <w:r>
        <w:separator/>
      </w:r>
    </w:p>
  </w:footnote>
  <w:footnote w:type="continuationSeparator" w:id="0">
    <w:p w:rsidR="00904F7E" w:rsidRDefault="00904F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2">
    <w:nsid w:val="07CF33F5"/>
    <w:multiLevelType w:val="hybridMultilevel"/>
    <w:tmpl w:val="983825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CDC1301"/>
    <w:multiLevelType w:val="multilevel"/>
    <w:tmpl w:val="7C2A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1A0DBB"/>
    <w:multiLevelType w:val="singleLevel"/>
    <w:tmpl w:val="5ABE966A"/>
    <w:lvl w:ilvl="0">
      <w:start w:val="1"/>
      <w:numFmt w:val="decimal"/>
      <w:lvlText w:val="%1)"/>
      <w:legacy w:legacy="1" w:legacySpace="0" w:legacyIndent="307"/>
      <w:lvlJc w:val="left"/>
      <w:rPr>
        <w:rFonts w:ascii="Times New Roman" w:hAnsi="Times New Roman" w:cs="Times New Roman" w:hint="default"/>
      </w:rPr>
    </w:lvl>
  </w:abstractNum>
  <w:abstractNum w:abstractNumId="5">
    <w:nsid w:val="1B6E7385"/>
    <w:multiLevelType w:val="multilevel"/>
    <w:tmpl w:val="05B0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7">
    <w:nsid w:val="2DED2229"/>
    <w:multiLevelType w:val="multilevel"/>
    <w:tmpl w:val="4CAC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485060F"/>
    <w:multiLevelType w:val="multilevel"/>
    <w:tmpl w:val="53543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9274BF"/>
    <w:multiLevelType w:val="singleLevel"/>
    <w:tmpl w:val="1FF42CE8"/>
    <w:lvl w:ilvl="0">
      <w:start w:val="3"/>
      <w:numFmt w:val="decimal"/>
      <w:lvlText w:val="%1."/>
      <w:legacy w:legacy="1" w:legacySpace="0" w:legacyIndent="264"/>
      <w:lvlJc w:val="left"/>
      <w:rPr>
        <w:rFonts w:ascii="Times New Roman" w:hAnsi="Times New Roman" w:cs="Times New Roman" w:hint="default"/>
      </w:rPr>
    </w:lvl>
  </w:abstractNum>
  <w:abstractNum w:abstractNumId="11">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2">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3">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14">
    <w:nsid w:val="49FA524A"/>
    <w:multiLevelType w:val="hybridMultilevel"/>
    <w:tmpl w:val="0E80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6">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7">
    <w:nsid w:val="543D64FE"/>
    <w:multiLevelType w:val="hybridMultilevel"/>
    <w:tmpl w:val="6F64F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934FEA"/>
    <w:multiLevelType w:val="hybridMultilevel"/>
    <w:tmpl w:val="0CD8FA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4EE4179"/>
    <w:multiLevelType w:val="hybridMultilevel"/>
    <w:tmpl w:val="7F82F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A066FF"/>
    <w:multiLevelType w:val="hybridMultilevel"/>
    <w:tmpl w:val="0AC0B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2">
    <w:nsid w:val="671978D9"/>
    <w:multiLevelType w:val="singleLevel"/>
    <w:tmpl w:val="DF5687D2"/>
    <w:lvl w:ilvl="0">
      <w:start w:val="1"/>
      <w:numFmt w:val="decimal"/>
      <w:lvlText w:val="%1)"/>
      <w:legacy w:legacy="1" w:legacySpace="0" w:legacyIndent="308"/>
      <w:lvlJc w:val="left"/>
      <w:rPr>
        <w:rFonts w:ascii="Times New Roman" w:hAnsi="Times New Roman" w:cs="Times New Roman" w:hint="default"/>
      </w:rPr>
    </w:lvl>
  </w:abstractNum>
  <w:abstractNum w:abstractNumId="23">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4">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5">
    <w:nsid w:val="7F703917"/>
    <w:multiLevelType w:val="hybridMultilevel"/>
    <w:tmpl w:val="DD6C1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18"/>
  </w:num>
  <w:num w:numId="4">
    <w:abstractNumId w:val="4"/>
  </w:num>
  <w:num w:numId="5">
    <w:abstractNumId w:val="22"/>
  </w:num>
  <w:num w:numId="6">
    <w:abstractNumId w:val="10"/>
  </w:num>
  <w:num w:numId="7">
    <w:abstractNumId w:val="8"/>
  </w:num>
  <w:num w:numId="8">
    <w:abstractNumId w:val="2"/>
  </w:num>
  <w:num w:numId="9">
    <w:abstractNumId w:val="13"/>
  </w:num>
  <w:num w:numId="10">
    <w:abstractNumId w:val="1"/>
  </w:num>
  <w:num w:numId="11">
    <w:abstractNumId w:val="12"/>
  </w:num>
  <w:num w:numId="12">
    <w:abstractNumId w:val="16"/>
  </w:num>
  <w:num w:numId="13">
    <w:abstractNumId w:val="21"/>
  </w:num>
  <w:num w:numId="14">
    <w:abstractNumId w:val="23"/>
  </w:num>
  <w:num w:numId="15">
    <w:abstractNumId w:val="24"/>
  </w:num>
  <w:num w:numId="16">
    <w:abstractNumId w:val="15"/>
  </w:num>
  <w:num w:numId="17">
    <w:abstractNumId w:val="11"/>
  </w:num>
  <w:num w:numId="18">
    <w:abstractNumId w:val="6"/>
  </w:num>
  <w:num w:numId="19">
    <w:abstractNumId w:val="25"/>
  </w:num>
  <w:num w:numId="20">
    <w:abstractNumId w:val="20"/>
  </w:num>
  <w:num w:numId="21">
    <w:abstractNumId w:val="17"/>
  </w:num>
  <w:num w:numId="22">
    <w:abstractNumId w:val="7"/>
  </w:num>
  <w:num w:numId="23">
    <w:abstractNumId w:val="9"/>
  </w:num>
  <w:num w:numId="24">
    <w:abstractNumId w:val="5"/>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C4"/>
    <w:rsid w:val="001116BA"/>
    <w:rsid w:val="001142BA"/>
    <w:rsid w:val="00130E45"/>
    <w:rsid w:val="00156EC8"/>
    <w:rsid w:val="0028285E"/>
    <w:rsid w:val="00573EC6"/>
    <w:rsid w:val="005E5AB2"/>
    <w:rsid w:val="00871CF7"/>
    <w:rsid w:val="008F4E17"/>
    <w:rsid w:val="00904F7E"/>
    <w:rsid w:val="00985C99"/>
    <w:rsid w:val="00A14043"/>
    <w:rsid w:val="00B25585"/>
    <w:rsid w:val="00B94295"/>
    <w:rsid w:val="00C31992"/>
    <w:rsid w:val="00C946BB"/>
    <w:rsid w:val="00DE7BC4"/>
    <w:rsid w:val="00F22C77"/>
    <w:rsid w:val="00F7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1CF7"/>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semiHidden/>
    <w:unhideWhenUsed/>
    <w:qFormat/>
    <w:rsid w:val="00871CF7"/>
    <w:pPr>
      <w:keepNext/>
      <w:tabs>
        <w:tab w:val="num" w:pos="360"/>
      </w:tabs>
      <w:suppressAutoHyphens/>
      <w:snapToGrid w:val="0"/>
      <w:spacing w:after="0" w:line="240" w:lineRule="auto"/>
      <w:jc w:val="center"/>
      <w:outlineLvl w:val="1"/>
    </w:pPr>
    <w:rPr>
      <w:rFonts w:ascii="Times New Roman" w:eastAsia="Times New Roman" w:hAnsi="Times New Roman" w:cs="Times New Roman"/>
      <w:b/>
      <w:sz w:val="28"/>
      <w:szCs w:val="20"/>
      <w:lang w:eastAsia="ar-SA"/>
    </w:rPr>
  </w:style>
  <w:style w:type="paragraph" w:styleId="3">
    <w:name w:val="heading 3"/>
    <w:basedOn w:val="a"/>
    <w:next w:val="a"/>
    <w:link w:val="30"/>
    <w:semiHidden/>
    <w:unhideWhenUsed/>
    <w:qFormat/>
    <w:rsid w:val="00871CF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871CF7"/>
    <w:pPr>
      <w:spacing w:before="240" w:after="60"/>
      <w:outlineLvl w:val="4"/>
    </w:pPr>
    <w:rPr>
      <w:rFonts w:ascii="Calibri" w:eastAsia="Times New Roman" w:hAnsi="Calibri" w:cs="Times New Roman"/>
      <w:b/>
      <w:bCs/>
      <w:i/>
      <w:iCs/>
      <w:sz w:val="26"/>
      <w:szCs w:val="26"/>
      <w:lang w:eastAsia="ru-RU"/>
    </w:rPr>
  </w:style>
  <w:style w:type="paragraph" w:styleId="7">
    <w:name w:val="heading 7"/>
    <w:basedOn w:val="a"/>
    <w:next w:val="a"/>
    <w:link w:val="70"/>
    <w:uiPriority w:val="99"/>
    <w:semiHidden/>
    <w:unhideWhenUsed/>
    <w:qFormat/>
    <w:rsid w:val="00871CF7"/>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qFormat/>
    <w:rsid w:val="00871CF7"/>
    <w:pPr>
      <w:keepNext/>
      <w:tabs>
        <w:tab w:val="left" w:pos="6100"/>
      </w:tabs>
      <w:spacing w:after="0" w:line="240" w:lineRule="auto"/>
      <w:outlineLvl w:val="7"/>
    </w:pPr>
    <w:rPr>
      <w:rFonts w:ascii="Century Schoolbook" w:eastAsia="Times New Roman" w:hAnsi="Century Schoolbook" w:cs="Times New Roman"/>
      <w:b/>
      <w:color w:val="00000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871CF7"/>
    <w:rPr>
      <w:rFonts w:ascii="Century Schoolbook" w:eastAsia="Times New Roman" w:hAnsi="Century Schoolbook" w:cs="Times New Roman"/>
      <w:b/>
      <w:color w:val="000000"/>
      <w:sz w:val="16"/>
      <w:szCs w:val="16"/>
      <w:lang w:eastAsia="ru-RU"/>
    </w:rPr>
  </w:style>
  <w:style w:type="numbering" w:customStyle="1" w:styleId="11">
    <w:name w:val="Нет списка1"/>
    <w:next w:val="a2"/>
    <w:uiPriority w:val="99"/>
    <w:semiHidden/>
    <w:unhideWhenUsed/>
    <w:rsid w:val="00871CF7"/>
  </w:style>
  <w:style w:type="table" w:styleId="a3">
    <w:name w:val="Table Grid"/>
    <w:basedOn w:val="a1"/>
    <w:uiPriority w:val="99"/>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871CF7"/>
    <w:pPr>
      <w:spacing w:after="0" w:line="240" w:lineRule="auto"/>
    </w:pPr>
    <w:rPr>
      <w:rFonts w:ascii="Times New Roman" w:eastAsia="Times New Roman" w:hAnsi="Times New Roman" w:cs="Times New Roman"/>
    </w:rPr>
  </w:style>
  <w:style w:type="character" w:styleId="a6">
    <w:name w:val="Hyperlink"/>
    <w:basedOn w:val="a0"/>
    <w:uiPriority w:val="99"/>
    <w:rsid w:val="00871CF7"/>
    <w:rPr>
      <w:rFonts w:cs="Times New Roman"/>
      <w:color w:val="663300"/>
      <w:u w:val="single"/>
    </w:rPr>
  </w:style>
  <w:style w:type="paragraph" w:styleId="a7">
    <w:name w:val="footer"/>
    <w:basedOn w:val="a"/>
    <w:link w:val="a8"/>
    <w:uiPriority w:val="99"/>
    <w:rsid w:val="00871C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871CF7"/>
    <w:rPr>
      <w:rFonts w:ascii="Times New Roman" w:eastAsia="Times New Roman" w:hAnsi="Times New Roman" w:cs="Times New Roman"/>
      <w:sz w:val="24"/>
      <w:szCs w:val="24"/>
      <w:lang w:eastAsia="ru-RU"/>
    </w:rPr>
  </w:style>
  <w:style w:type="character" w:styleId="a9">
    <w:name w:val="page number"/>
    <w:basedOn w:val="a0"/>
    <w:uiPriority w:val="99"/>
    <w:rsid w:val="00871CF7"/>
    <w:rPr>
      <w:rFonts w:cs="Times New Roman"/>
    </w:rPr>
  </w:style>
  <w:style w:type="paragraph" w:styleId="aa">
    <w:name w:val="Body Text"/>
    <w:basedOn w:val="a"/>
    <w:link w:val="ab"/>
    <w:uiPriority w:val="99"/>
    <w:rsid w:val="00871CF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871CF7"/>
    <w:rPr>
      <w:rFonts w:ascii="Times New Roman" w:eastAsia="Times New Roman" w:hAnsi="Times New Roman" w:cs="Times New Roman"/>
      <w:sz w:val="24"/>
      <w:szCs w:val="24"/>
      <w:lang w:eastAsia="ru-RU"/>
    </w:rPr>
  </w:style>
  <w:style w:type="character" w:customStyle="1" w:styleId="Text">
    <w:name w:val="Text"/>
    <w:uiPriority w:val="99"/>
    <w:rsid w:val="00871CF7"/>
    <w:rPr>
      <w:rFonts w:ascii="SchoolBookC" w:hAnsi="SchoolBookC"/>
      <w:color w:val="000000"/>
      <w:spacing w:val="0"/>
      <w:w w:val="100"/>
      <w:position w:val="0"/>
      <w:sz w:val="22"/>
      <w:u w:val="none"/>
      <w:effect w:val="none"/>
      <w:vertAlign w:val="baseline"/>
      <w:lang w:val="ru-RU"/>
    </w:rPr>
  </w:style>
  <w:style w:type="character" w:customStyle="1" w:styleId="I1">
    <w:name w:val="I1"/>
    <w:basedOn w:val="a0"/>
    <w:uiPriority w:val="99"/>
    <w:rsid w:val="00871CF7"/>
    <w:rPr>
      <w:rFonts w:ascii="SchoolBookC" w:hAnsi="SchoolBookC" w:cs="SchoolBookC"/>
      <w:b/>
      <w:bCs/>
      <w:color w:val="000000"/>
      <w:spacing w:val="0"/>
      <w:w w:val="100"/>
      <w:position w:val="0"/>
      <w:sz w:val="28"/>
      <w:szCs w:val="28"/>
      <w:u w:val="none"/>
      <w:effect w:val="none"/>
      <w:vertAlign w:val="baseline"/>
      <w:lang w:val="ru-RU"/>
    </w:rPr>
  </w:style>
  <w:style w:type="paragraph" w:customStyle="1" w:styleId="I">
    <w:name w:val="I"/>
    <w:basedOn w:val="a"/>
    <w:uiPriority w:val="99"/>
    <w:rsid w:val="00871CF7"/>
    <w:pPr>
      <w:widowControl w:val="0"/>
      <w:autoSpaceDE w:val="0"/>
      <w:autoSpaceDN w:val="0"/>
      <w:adjustRightInd w:val="0"/>
      <w:spacing w:before="340" w:after="170" w:line="280" w:lineRule="atLeast"/>
      <w:jc w:val="center"/>
    </w:pPr>
    <w:rPr>
      <w:rFonts w:ascii="SchoolBookC" w:eastAsia="Times New Roman" w:hAnsi="SchoolBookC" w:cs="SchoolBookC"/>
      <w:b/>
      <w:bCs/>
      <w:color w:val="000000"/>
      <w:sz w:val="28"/>
      <w:szCs w:val="28"/>
      <w:lang w:val="en-US" w:eastAsia="ru-RU"/>
    </w:rPr>
  </w:style>
  <w:style w:type="paragraph" w:customStyle="1" w:styleId="12">
    <w:name w:val="Абзац списка1"/>
    <w:basedOn w:val="a"/>
    <w:uiPriority w:val="99"/>
    <w:rsid w:val="00871CF7"/>
    <w:pPr>
      <w:ind w:left="720"/>
      <w:contextualSpacing/>
    </w:pPr>
    <w:rPr>
      <w:rFonts w:ascii="Calibri" w:eastAsia="Times New Roman" w:hAnsi="Calibri" w:cs="Times New Roman"/>
    </w:rPr>
  </w:style>
  <w:style w:type="character" w:customStyle="1" w:styleId="a5">
    <w:name w:val="Без интервала Знак"/>
    <w:link w:val="a4"/>
    <w:uiPriority w:val="99"/>
    <w:locked/>
    <w:rsid w:val="00871CF7"/>
    <w:rPr>
      <w:rFonts w:ascii="Times New Roman" w:eastAsia="Times New Roman" w:hAnsi="Times New Roman" w:cs="Times New Roman"/>
    </w:rPr>
  </w:style>
  <w:style w:type="paragraph" w:customStyle="1" w:styleId="ac">
    <w:name w:val="Стиль"/>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871CF7"/>
    <w:pPr>
      <w:spacing w:after="120" w:line="480" w:lineRule="atLeast"/>
    </w:pPr>
    <w:rPr>
      <w:rFonts w:ascii="Times New Roman" w:eastAsia="Times New Roman" w:hAnsi="Times New Roman" w:cs="Times New Roman"/>
      <w:sz w:val="24"/>
      <w:szCs w:val="24"/>
      <w:lang w:eastAsia="ru-RU"/>
    </w:rPr>
  </w:style>
  <w:style w:type="paragraph" w:customStyle="1" w:styleId="Default">
    <w:name w:val="Default"/>
    <w:rsid w:val="00871C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header"/>
    <w:basedOn w:val="a"/>
    <w:link w:val="ae"/>
    <w:rsid w:val="00871C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0"/>
    <w:link w:val="ad"/>
    <w:rsid w:val="00871CF7"/>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871CF7"/>
    <w:pPr>
      <w:suppressAutoHyphens/>
      <w:spacing w:before="60" w:after="0" w:line="252" w:lineRule="auto"/>
      <w:ind w:firstLine="567"/>
      <w:jc w:val="both"/>
    </w:pPr>
    <w:rPr>
      <w:rFonts w:ascii="Times New Roman" w:eastAsia="Times New Roman" w:hAnsi="Times New Roman" w:cs="Times New Roman"/>
      <w:sz w:val="24"/>
      <w:szCs w:val="24"/>
      <w:lang w:eastAsia="ar-SA"/>
    </w:rPr>
  </w:style>
  <w:style w:type="paragraph" w:customStyle="1" w:styleId="Style1">
    <w:name w:val="Style1"/>
    <w:basedOn w:val="a"/>
    <w:uiPriority w:val="99"/>
    <w:rsid w:val="00871CF7"/>
    <w:pPr>
      <w:widowControl w:val="0"/>
      <w:autoSpaceDE w:val="0"/>
      <w:autoSpaceDN w:val="0"/>
      <w:adjustRightInd w:val="0"/>
      <w:spacing w:after="0" w:line="324" w:lineRule="exact"/>
      <w:ind w:hanging="149"/>
    </w:pPr>
    <w:rPr>
      <w:rFonts w:ascii="Times New Roman" w:eastAsia="Times New Roman" w:hAnsi="Times New Roman" w:cs="Times New Roman"/>
      <w:sz w:val="24"/>
      <w:szCs w:val="24"/>
      <w:lang w:eastAsia="ru-RU"/>
    </w:rPr>
  </w:style>
  <w:style w:type="character" w:customStyle="1" w:styleId="FontStyle12">
    <w:name w:val="Font Style12"/>
    <w:uiPriority w:val="99"/>
    <w:rsid w:val="00871CF7"/>
    <w:rPr>
      <w:rFonts w:ascii="Times New Roman" w:hAnsi="Times New Roman" w:cs="Times New Roman"/>
      <w:spacing w:val="20"/>
      <w:sz w:val="18"/>
      <w:szCs w:val="18"/>
    </w:rPr>
  </w:style>
  <w:style w:type="paragraph" w:customStyle="1" w:styleId="Style9">
    <w:name w:val="Style9"/>
    <w:basedOn w:val="a"/>
    <w:uiPriority w:val="99"/>
    <w:rsid w:val="00871CF7"/>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871CF7"/>
    <w:pPr>
      <w:widowControl w:val="0"/>
      <w:autoSpaceDE w:val="0"/>
      <w:autoSpaceDN w:val="0"/>
      <w:adjustRightInd w:val="0"/>
      <w:spacing w:after="0" w:line="202" w:lineRule="exact"/>
      <w:ind w:firstLine="322"/>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871CF7"/>
    <w:rPr>
      <w:rFonts w:ascii="Times New Roman" w:hAnsi="Times New Roman" w:cs="Times New Roman"/>
      <w:b/>
      <w:bCs/>
      <w:spacing w:val="10"/>
      <w:sz w:val="18"/>
      <w:szCs w:val="18"/>
    </w:rPr>
  </w:style>
  <w:style w:type="paragraph" w:customStyle="1" w:styleId="Style4">
    <w:name w:val="Style4"/>
    <w:basedOn w:val="a"/>
    <w:uiPriority w:val="99"/>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871CF7"/>
    <w:rPr>
      <w:rFonts w:ascii="Times New Roman" w:hAnsi="Times New Roman" w:cs="Times New Roman"/>
      <w:b/>
      <w:bCs/>
      <w:sz w:val="18"/>
      <w:szCs w:val="18"/>
    </w:rPr>
  </w:style>
  <w:style w:type="paragraph" w:customStyle="1" w:styleId="Style2">
    <w:name w:val="Style2"/>
    <w:basedOn w:val="a"/>
    <w:uiPriority w:val="99"/>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871CF7"/>
    <w:pPr>
      <w:widowControl w:val="0"/>
      <w:autoSpaceDE w:val="0"/>
      <w:autoSpaceDN w:val="0"/>
      <w:adjustRightInd w:val="0"/>
      <w:spacing w:after="0" w:line="173" w:lineRule="exact"/>
      <w:ind w:firstLine="346"/>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871CF7"/>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6">
    <w:name w:val="Style6"/>
    <w:basedOn w:val="a"/>
    <w:uiPriority w:val="99"/>
    <w:rsid w:val="00871CF7"/>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25">
    <w:name w:val="Font Style25"/>
    <w:uiPriority w:val="99"/>
    <w:rsid w:val="00871CF7"/>
    <w:rPr>
      <w:rFonts w:ascii="Calibri" w:hAnsi="Calibri" w:cs="Calibri"/>
      <w:b/>
      <w:bCs/>
      <w:sz w:val="30"/>
      <w:szCs w:val="30"/>
    </w:rPr>
  </w:style>
  <w:style w:type="character" w:customStyle="1" w:styleId="FontStyle26">
    <w:name w:val="Font Style26"/>
    <w:uiPriority w:val="99"/>
    <w:rsid w:val="00871CF7"/>
    <w:rPr>
      <w:rFonts w:ascii="Times New Roman" w:hAnsi="Times New Roman" w:cs="Times New Roman"/>
      <w:sz w:val="20"/>
      <w:szCs w:val="20"/>
    </w:rPr>
  </w:style>
  <w:style w:type="character" w:customStyle="1" w:styleId="FontStyle27">
    <w:name w:val="Font Style27"/>
    <w:uiPriority w:val="99"/>
    <w:rsid w:val="00871CF7"/>
    <w:rPr>
      <w:rFonts w:ascii="Calibri" w:hAnsi="Calibri" w:cs="Calibri"/>
      <w:b/>
      <w:bCs/>
      <w:sz w:val="24"/>
      <w:szCs w:val="24"/>
    </w:rPr>
  </w:style>
  <w:style w:type="character" w:customStyle="1" w:styleId="FontStyle30">
    <w:name w:val="Font Style30"/>
    <w:uiPriority w:val="99"/>
    <w:rsid w:val="00871CF7"/>
    <w:rPr>
      <w:rFonts w:ascii="Times New Roman" w:hAnsi="Times New Roman" w:cs="Times New Roman"/>
      <w:spacing w:val="10"/>
      <w:sz w:val="20"/>
      <w:szCs w:val="20"/>
    </w:rPr>
  </w:style>
  <w:style w:type="character" w:customStyle="1" w:styleId="FontStyle32">
    <w:name w:val="Font Style32"/>
    <w:uiPriority w:val="99"/>
    <w:rsid w:val="00871CF7"/>
    <w:rPr>
      <w:rFonts w:ascii="Times New Roman" w:hAnsi="Times New Roman" w:cs="Times New Roman"/>
      <w:b/>
      <w:bCs/>
      <w:spacing w:val="10"/>
      <w:sz w:val="20"/>
      <w:szCs w:val="20"/>
    </w:rPr>
  </w:style>
  <w:style w:type="paragraph" w:customStyle="1" w:styleId="Style20">
    <w:name w:val="Style20"/>
    <w:basedOn w:val="a"/>
    <w:uiPriority w:val="99"/>
    <w:rsid w:val="00871CF7"/>
    <w:pPr>
      <w:widowControl w:val="0"/>
      <w:autoSpaceDE w:val="0"/>
      <w:autoSpaceDN w:val="0"/>
      <w:adjustRightInd w:val="0"/>
      <w:spacing w:after="0" w:line="259" w:lineRule="exact"/>
      <w:jc w:val="both"/>
    </w:pPr>
    <w:rPr>
      <w:rFonts w:ascii="Trebuchet MS" w:eastAsia="Times New Roman" w:hAnsi="Trebuchet MS" w:cs="Times New Roman"/>
      <w:sz w:val="24"/>
      <w:szCs w:val="24"/>
      <w:lang w:eastAsia="ru-RU"/>
    </w:rPr>
  </w:style>
  <w:style w:type="paragraph" w:customStyle="1" w:styleId="Style12">
    <w:name w:val="Style12"/>
    <w:basedOn w:val="a"/>
    <w:uiPriority w:val="99"/>
    <w:rsid w:val="00871CF7"/>
    <w:pPr>
      <w:widowControl w:val="0"/>
      <w:autoSpaceDE w:val="0"/>
      <w:autoSpaceDN w:val="0"/>
      <w:adjustRightInd w:val="0"/>
      <w:spacing w:after="0" w:line="264" w:lineRule="exact"/>
      <w:ind w:firstLine="341"/>
      <w:jc w:val="both"/>
    </w:pPr>
    <w:rPr>
      <w:rFonts w:ascii="Trebuchet MS" w:eastAsia="Times New Roman" w:hAnsi="Trebuchet MS" w:cs="Times New Roman"/>
      <w:sz w:val="24"/>
      <w:szCs w:val="24"/>
      <w:lang w:eastAsia="ru-RU"/>
    </w:rPr>
  </w:style>
  <w:style w:type="paragraph" w:customStyle="1" w:styleId="Style11">
    <w:name w:val="Style11"/>
    <w:basedOn w:val="a"/>
    <w:uiPriority w:val="99"/>
    <w:rsid w:val="00871CF7"/>
    <w:pPr>
      <w:widowControl w:val="0"/>
      <w:autoSpaceDE w:val="0"/>
      <w:autoSpaceDN w:val="0"/>
      <w:adjustRightInd w:val="0"/>
      <w:spacing w:after="0" w:line="259" w:lineRule="exact"/>
      <w:ind w:firstLine="350"/>
      <w:jc w:val="both"/>
    </w:pPr>
    <w:rPr>
      <w:rFonts w:ascii="Trebuchet MS" w:eastAsia="Times New Roman" w:hAnsi="Trebuchet MS" w:cs="Times New Roman"/>
      <w:sz w:val="24"/>
      <w:szCs w:val="24"/>
      <w:lang w:eastAsia="ru-RU"/>
    </w:rPr>
  </w:style>
  <w:style w:type="character" w:customStyle="1" w:styleId="FontStyle29">
    <w:name w:val="Font Style29"/>
    <w:uiPriority w:val="99"/>
    <w:rsid w:val="00871CF7"/>
    <w:rPr>
      <w:rFonts w:ascii="Times New Roman" w:hAnsi="Times New Roman" w:cs="Times New Roman"/>
      <w:i/>
      <w:iCs/>
      <w:spacing w:val="10"/>
      <w:sz w:val="20"/>
      <w:szCs w:val="20"/>
    </w:rPr>
  </w:style>
  <w:style w:type="paragraph" w:customStyle="1" w:styleId="Style14">
    <w:name w:val="Style14"/>
    <w:basedOn w:val="a"/>
    <w:uiPriority w:val="99"/>
    <w:rsid w:val="00871CF7"/>
    <w:pPr>
      <w:widowControl w:val="0"/>
      <w:autoSpaceDE w:val="0"/>
      <w:autoSpaceDN w:val="0"/>
      <w:adjustRightInd w:val="0"/>
      <w:spacing w:after="0" w:line="259" w:lineRule="exact"/>
      <w:ind w:firstLine="341"/>
      <w:jc w:val="both"/>
    </w:pPr>
    <w:rPr>
      <w:rFonts w:ascii="Trebuchet MS" w:eastAsia="Times New Roman" w:hAnsi="Trebuchet MS" w:cs="Times New Roman"/>
      <w:sz w:val="24"/>
      <w:szCs w:val="24"/>
      <w:lang w:eastAsia="ru-RU"/>
    </w:rPr>
  </w:style>
  <w:style w:type="character" w:customStyle="1" w:styleId="FontStyle35">
    <w:name w:val="Font Style35"/>
    <w:uiPriority w:val="99"/>
    <w:rsid w:val="00871CF7"/>
    <w:rPr>
      <w:rFonts w:ascii="Times New Roman" w:hAnsi="Times New Roman" w:cs="Times New Roman"/>
      <w:sz w:val="16"/>
      <w:szCs w:val="16"/>
    </w:rPr>
  </w:style>
  <w:style w:type="paragraph" w:customStyle="1" w:styleId="Style17">
    <w:name w:val="Style17"/>
    <w:basedOn w:val="a"/>
    <w:uiPriority w:val="99"/>
    <w:rsid w:val="00871CF7"/>
    <w:pPr>
      <w:widowControl w:val="0"/>
      <w:autoSpaceDE w:val="0"/>
      <w:autoSpaceDN w:val="0"/>
      <w:adjustRightInd w:val="0"/>
      <w:spacing w:after="0" w:line="254" w:lineRule="exact"/>
    </w:pPr>
    <w:rPr>
      <w:rFonts w:ascii="Trebuchet MS" w:eastAsia="Times New Roman" w:hAnsi="Trebuchet MS" w:cs="Times New Roman"/>
      <w:sz w:val="24"/>
      <w:szCs w:val="24"/>
      <w:lang w:eastAsia="ru-RU"/>
    </w:rPr>
  </w:style>
  <w:style w:type="paragraph" w:customStyle="1" w:styleId="dt-p">
    <w:name w:val="dt-p"/>
    <w:basedOn w:val="a"/>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871CF7"/>
  </w:style>
  <w:style w:type="character" w:customStyle="1" w:styleId="10">
    <w:name w:val="Заголовок 1 Знак"/>
    <w:basedOn w:val="a0"/>
    <w:link w:val="1"/>
    <w:uiPriority w:val="9"/>
    <w:rsid w:val="00871CF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871CF7"/>
    <w:rPr>
      <w:rFonts w:ascii="Times New Roman" w:eastAsia="Times New Roman" w:hAnsi="Times New Roman" w:cs="Times New Roman"/>
      <w:b/>
      <w:sz w:val="28"/>
      <w:szCs w:val="20"/>
      <w:lang w:eastAsia="ar-SA"/>
    </w:rPr>
  </w:style>
  <w:style w:type="character" w:customStyle="1" w:styleId="30">
    <w:name w:val="Заголовок 3 Знак"/>
    <w:basedOn w:val="a0"/>
    <w:link w:val="3"/>
    <w:semiHidden/>
    <w:rsid w:val="00871CF7"/>
    <w:rPr>
      <w:rFonts w:ascii="Arial" w:eastAsia="Times New Roman" w:hAnsi="Arial" w:cs="Arial"/>
      <w:b/>
      <w:bCs/>
      <w:sz w:val="26"/>
      <w:szCs w:val="26"/>
      <w:lang w:eastAsia="ru-RU"/>
    </w:rPr>
  </w:style>
  <w:style w:type="character" w:customStyle="1" w:styleId="50">
    <w:name w:val="Заголовок 5 Знак"/>
    <w:basedOn w:val="a0"/>
    <w:link w:val="5"/>
    <w:semiHidden/>
    <w:rsid w:val="00871CF7"/>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871CF7"/>
    <w:rPr>
      <w:rFonts w:ascii="Times New Roman" w:eastAsia="Times New Roman" w:hAnsi="Times New Roman" w:cs="Times New Roman"/>
      <w:b/>
      <w:sz w:val="24"/>
      <w:szCs w:val="20"/>
      <w:lang w:eastAsia="ru-RU"/>
    </w:rPr>
  </w:style>
  <w:style w:type="paragraph" w:styleId="af">
    <w:name w:val="Title"/>
    <w:basedOn w:val="a"/>
    <w:link w:val="af0"/>
    <w:uiPriority w:val="99"/>
    <w:qFormat/>
    <w:rsid w:val="00871CF7"/>
    <w:pPr>
      <w:spacing w:after="0" w:line="240" w:lineRule="auto"/>
      <w:jc w:val="center"/>
    </w:pPr>
    <w:rPr>
      <w:rFonts w:ascii="Times New Roman" w:eastAsia="Times New Roman" w:hAnsi="Times New Roman" w:cs="Times New Roman"/>
      <w:sz w:val="28"/>
      <w:szCs w:val="24"/>
      <w:lang w:eastAsia="ru-RU"/>
    </w:rPr>
  </w:style>
  <w:style w:type="character" w:customStyle="1" w:styleId="af0">
    <w:name w:val="Название Знак"/>
    <w:basedOn w:val="a0"/>
    <w:link w:val="af"/>
    <w:uiPriority w:val="99"/>
    <w:rsid w:val="00871CF7"/>
    <w:rPr>
      <w:rFonts w:ascii="Times New Roman" w:eastAsia="Times New Roman" w:hAnsi="Times New Roman" w:cs="Times New Roman"/>
      <w:sz w:val="28"/>
      <w:szCs w:val="24"/>
      <w:lang w:eastAsia="ru-RU"/>
    </w:rPr>
  </w:style>
  <w:style w:type="paragraph" w:customStyle="1" w:styleId="13">
    <w:name w:val="Название объекта1"/>
    <w:basedOn w:val="a"/>
    <w:next w:val="a"/>
    <w:rsid w:val="00871CF7"/>
    <w:pPr>
      <w:suppressAutoHyphens/>
      <w:snapToGrid w:val="0"/>
      <w:spacing w:after="0" w:line="240" w:lineRule="auto"/>
      <w:jc w:val="center"/>
    </w:pPr>
    <w:rPr>
      <w:rFonts w:ascii="Times New Roman" w:eastAsia="Times New Roman" w:hAnsi="Times New Roman" w:cs="Times New Roman"/>
      <w:b/>
      <w:bCs/>
      <w:sz w:val="28"/>
      <w:szCs w:val="20"/>
      <w:lang w:eastAsia="ar-SA"/>
    </w:rPr>
  </w:style>
  <w:style w:type="paragraph" w:styleId="af1">
    <w:name w:val="List Paragraph"/>
    <w:basedOn w:val="a"/>
    <w:uiPriority w:val="34"/>
    <w:qFormat/>
    <w:rsid w:val="00871CF7"/>
    <w:pPr>
      <w:ind w:left="720"/>
      <w:contextualSpacing/>
    </w:pPr>
    <w:rPr>
      <w:rFonts w:ascii="Calibri" w:eastAsia="Times New Roman" w:hAnsi="Calibri" w:cs="Times New Roman"/>
      <w:lang w:eastAsia="ru-RU"/>
    </w:rPr>
  </w:style>
  <w:style w:type="table" w:customStyle="1" w:styleId="14">
    <w:name w:val="Сетка таблицы1"/>
    <w:basedOn w:val="a1"/>
    <w:next w:val="a3"/>
    <w:uiPriority w:val="39"/>
    <w:rsid w:val="00871C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1CF7"/>
  </w:style>
  <w:style w:type="paragraph" w:customStyle="1" w:styleId="15">
    <w:name w:val="Без интервала1"/>
    <w:uiPriority w:val="99"/>
    <w:rsid w:val="00871CF7"/>
    <w:pPr>
      <w:spacing w:after="0" w:line="240" w:lineRule="auto"/>
    </w:pPr>
    <w:rPr>
      <w:rFonts w:ascii="Cambria" w:eastAsia="Times New Roman" w:hAnsi="Cambria" w:cs="Times New Roman"/>
    </w:rPr>
  </w:style>
  <w:style w:type="paragraph" w:styleId="22">
    <w:name w:val="Body Text Indent 2"/>
    <w:basedOn w:val="a"/>
    <w:link w:val="23"/>
    <w:uiPriority w:val="99"/>
    <w:semiHidden/>
    <w:unhideWhenUsed/>
    <w:rsid w:val="00871CF7"/>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uiPriority w:val="99"/>
    <w:semiHidden/>
    <w:rsid w:val="00871CF7"/>
    <w:rPr>
      <w:rFonts w:ascii="Calibri" w:eastAsia="Calibri" w:hAnsi="Calibri" w:cs="Times New Roman"/>
    </w:rPr>
  </w:style>
  <w:style w:type="paragraph" w:styleId="af2">
    <w:name w:val="Balloon Text"/>
    <w:basedOn w:val="a"/>
    <w:link w:val="af3"/>
    <w:uiPriority w:val="99"/>
    <w:semiHidden/>
    <w:unhideWhenUsed/>
    <w:rsid w:val="00871CF7"/>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871CF7"/>
    <w:rPr>
      <w:rFonts w:ascii="Tahoma" w:eastAsia="Calibri" w:hAnsi="Tahoma" w:cs="Tahoma"/>
      <w:sz w:val="16"/>
      <w:szCs w:val="16"/>
    </w:rPr>
  </w:style>
  <w:style w:type="numbering" w:customStyle="1" w:styleId="110">
    <w:name w:val="Нет списка11"/>
    <w:next w:val="a2"/>
    <w:uiPriority w:val="99"/>
    <w:semiHidden/>
    <w:unhideWhenUsed/>
    <w:rsid w:val="00871CF7"/>
  </w:style>
  <w:style w:type="table" w:customStyle="1" w:styleId="111">
    <w:name w:val="Сетка таблицы11"/>
    <w:basedOn w:val="a1"/>
    <w:next w:val="a3"/>
    <w:uiPriority w:val="59"/>
    <w:rsid w:val="00871C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871CF7"/>
  </w:style>
  <w:style w:type="character" w:styleId="af4">
    <w:name w:val="FollowedHyperlink"/>
    <w:basedOn w:val="a0"/>
    <w:uiPriority w:val="99"/>
    <w:semiHidden/>
    <w:unhideWhenUsed/>
    <w:rsid w:val="00871CF7"/>
    <w:rPr>
      <w:color w:val="800080" w:themeColor="followedHyperlink"/>
      <w:u w:val="single"/>
    </w:rPr>
  </w:style>
  <w:style w:type="paragraph" w:styleId="af5">
    <w:name w:val="Normal (Web)"/>
    <w:basedOn w:val="a"/>
    <w:uiPriority w:val="99"/>
    <w:semiHidden/>
    <w:unhideWhenUsed/>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footnote text"/>
    <w:basedOn w:val="a"/>
    <w:link w:val="af7"/>
    <w:uiPriority w:val="99"/>
    <w:semiHidden/>
    <w:unhideWhenUsed/>
    <w:rsid w:val="00871CF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semiHidden/>
    <w:rsid w:val="00871CF7"/>
    <w:rPr>
      <w:rFonts w:ascii="Times New Roman" w:eastAsia="Times New Roman" w:hAnsi="Times New Roman" w:cs="Times New Roman"/>
      <w:sz w:val="20"/>
      <w:szCs w:val="20"/>
      <w:lang w:eastAsia="ru-RU"/>
    </w:rPr>
  </w:style>
  <w:style w:type="paragraph" w:styleId="af8">
    <w:name w:val="Body Text Indent"/>
    <w:basedOn w:val="a"/>
    <w:link w:val="af9"/>
    <w:uiPriority w:val="99"/>
    <w:semiHidden/>
    <w:unhideWhenUsed/>
    <w:rsid w:val="00871CF7"/>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uiPriority w:val="99"/>
    <w:semiHidden/>
    <w:rsid w:val="00871CF7"/>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871CF7"/>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871CF7"/>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871CF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871CF7"/>
    <w:rPr>
      <w:rFonts w:ascii="Times New Roman" w:eastAsia="Times New Roman" w:hAnsi="Times New Roman" w:cs="Times New Roman"/>
      <w:sz w:val="16"/>
      <w:szCs w:val="16"/>
      <w:lang w:eastAsia="ru-RU"/>
    </w:rPr>
  </w:style>
  <w:style w:type="paragraph" w:styleId="afa">
    <w:name w:val="Plain Text"/>
    <w:basedOn w:val="a"/>
    <w:link w:val="afb"/>
    <w:uiPriority w:val="99"/>
    <w:semiHidden/>
    <w:unhideWhenUsed/>
    <w:rsid w:val="00871CF7"/>
    <w:pPr>
      <w:spacing w:after="0" w:line="240" w:lineRule="auto"/>
    </w:pPr>
    <w:rPr>
      <w:rFonts w:ascii="Courier New" w:eastAsia="Times New Roman" w:hAnsi="Courier New" w:cs="Courier New"/>
      <w:sz w:val="20"/>
      <w:szCs w:val="20"/>
      <w:lang w:eastAsia="ru-RU"/>
    </w:rPr>
  </w:style>
  <w:style w:type="character" w:customStyle="1" w:styleId="afb">
    <w:name w:val="Текст Знак"/>
    <w:basedOn w:val="a0"/>
    <w:link w:val="afa"/>
    <w:uiPriority w:val="99"/>
    <w:semiHidden/>
    <w:rsid w:val="00871CF7"/>
    <w:rPr>
      <w:rFonts w:ascii="Courier New" w:eastAsia="Times New Roman" w:hAnsi="Courier New" w:cs="Courier New"/>
      <w:sz w:val="20"/>
      <w:szCs w:val="20"/>
      <w:lang w:eastAsia="ru-RU"/>
    </w:rPr>
  </w:style>
  <w:style w:type="paragraph" w:customStyle="1" w:styleId="FR2">
    <w:name w:val="FR2"/>
    <w:uiPriority w:val="99"/>
    <w:rsid w:val="00871CF7"/>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4">
    <w:name w:val="шап2"/>
    <w:basedOn w:val="a"/>
    <w:uiPriority w:val="99"/>
    <w:rsid w:val="00871CF7"/>
    <w:pPr>
      <w:spacing w:after="567" w:line="240" w:lineRule="auto"/>
      <w:jc w:val="center"/>
    </w:pPr>
    <w:rPr>
      <w:rFonts w:ascii="Times New Roman" w:eastAsia="Times New Roman" w:hAnsi="Times New Roman" w:cs="Times New Roman"/>
      <w:sz w:val="24"/>
      <w:szCs w:val="20"/>
      <w:lang w:eastAsia="ru-RU"/>
    </w:rPr>
  </w:style>
  <w:style w:type="paragraph" w:customStyle="1" w:styleId="16">
    <w:name w:val="Знак1"/>
    <w:basedOn w:val="a"/>
    <w:uiPriority w:val="99"/>
    <w:rsid w:val="00871CF7"/>
    <w:pPr>
      <w:spacing w:after="160" w:line="240" w:lineRule="exact"/>
    </w:pPr>
    <w:rPr>
      <w:rFonts w:ascii="Verdana" w:eastAsia="Times New Roman" w:hAnsi="Verdana" w:cs="Times New Roman"/>
      <w:sz w:val="20"/>
      <w:szCs w:val="20"/>
      <w:lang w:val="en-US"/>
    </w:rPr>
  </w:style>
  <w:style w:type="paragraph" w:customStyle="1" w:styleId="text0">
    <w:name w:val="text"/>
    <w:basedOn w:val="a"/>
    <w:uiPriority w:val="99"/>
    <w:rsid w:val="00871CF7"/>
    <w:pPr>
      <w:spacing w:before="48" w:after="48" w:line="240" w:lineRule="auto"/>
      <w:ind w:firstLine="384"/>
      <w:jc w:val="both"/>
    </w:pPr>
    <w:rPr>
      <w:rFonts w:ascii="Times New Roman" w:eastAsia="Times New Roman" w:hAnsi="Times New Roman" w:cs="Times New Roman"/>
      <w:sz w:val="24"/>
      <w:szCs w:val="24"/>
      <w:lang w:eastAsia="ru-RU"/>
    </w:rPr>
  </w:style>
  <w:style w:type="character" w:styleId="afc">
    <w:name w:val="footnote reference"/>
    <w:basedOn w:val="a0"/>
    <w:semiHidden/>
    <w:unhideWhenUsed/>
    <w:rsid w:val="00871CF7"/>
    <w:rPr>
      <w:vertAlign w:val="superscript"/>
    </w:rPr>
  </w:style>
  <w:style w:type="character" w:customStyle="1" w:styleId="17">
    <w:name w:val="Основной текст с отступом Знак1"/>
    <w:basedOn w:val="a0"/>
    <w:uiPriority w:val="99"/>
    <w:semiHidden/>
    <w:rsid w:val="00871CF7"/>
    <w:rPr>
      <w:sz w:val="24"/>
      <w:szCs w:val="24"/>
    </w:rPr>
  </w:style>
  <w:style w:type="character" w:customStyle="1" w:styleId="210">
    <w:name w:val="Основной текст с отступом 2 Знак1"/>
    <w:basedOn w:val="a0"/>
    <w:uiPriority w:val="99"/>
    <w:semiHidden/>
    <w:rsid w:val="00871CF7"/>
    <w:rPr>
      <w:sz w:val="24"/>
      <w:szCs w:val="24"/>
    </w:rPr>
  </w:style>
  <w:style w:type="table" w:customStyle="1" w:styleId="1111">
    <w:name w:val="Сетка таблицы111"/>
    <w:basedOn w:val="a1"/>
    <w:rsid w:val="00871C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871CF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871CF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871CF7"/>
  </w:style>
  <w:style w:type="numbering" w:customStyle="1" w:styleId="120">
    <w:name w:val="Нет списка12"/>
    <w:next w:val="a2"/>
    <w:uiPriority w:val="99"/>
    <w:semiHidden/>
    <w:unhideWhenUsed/>
    <w:rsid w:val="00871CF7"/>
  </w:style>
  <w:style w:type="numbering" w:customStyle="1" w:styleId="112">
    <w:name w:val="Нет списка112"/>
    <w:next w:val="a2"/>
    <w:uiPriority w:val="99"/>
    <w:semiHidden/>
    <w:unhideWhenUsed/>
    <w:rsid w:val="00871CF7"/>
  </w:style>
  <w:style w:type="numbering" w:customStyle="1" w:styleId="36">
    <w:name w:val="Нет списка3"/>
    <w:next w:val="a2"/>
    <w:uiPriority w:val="99"/>
    <w:semiHidden/>
    <w:unhideWhenUsed/>
    <w:rsid w:val="00156EC8"/>
  </w:style>
  <w:style w:type="table" w:customStyle="1" w:styleId="71">
    <w:name w:val="Сетка таблицы7"/>
    <w:basedOn w:val="a1"/>
    <w:next w:val="a3"/>
    <w:uiPriority w:val="99"/>
    <w:rsid w:val="00156E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1CF7"/>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semiHidden/>
    <w:unhideWhenUsed/>
    <w:qFormat/>
    <w:rsid w:val="00871CF7"/>
    <w:pPr>
      <w:keepNext/>
      <w:tabs>
        <w:tab w:val="num" w:pos="360"/>
      </w:tabs>
      <w:suppressAutoHyphens/>
      <w:snapToGrid w:val="0"/>
      <w:spacing w:after="0" w:line="240" w:lineRule="auto"/>
      <w:jc w:val="center"/>
      <w:outlineLvl w:val="1"/>
    </w:pPr>
    <w:rPr>
      <w:rFonts w:ascii="Times New Roman" w:eastAsia="Times New Roman" w:hAnsi="Times New Roman" w:cs="Times New Roman"/>
      <w:b/>
      <w:sz w:val="28"/>
      <w:szCs w:val="20"/>
      <w:lang w:eastAsia="ar-SA"/>
    </w:rPr>
  </w:style>
  <w:style w:type="paragraph" w:styleId="3">
    <w:name w:val="heading 3"/>
    <w:basedOn w:val="a"/>
    <w:next w:val="a"/>
    <w:link w:val="30"/>
    <w:semiHidden/>
    <w:unhideWhenUsed/>
    <w:qFormat/>
    <w:rsid w:val="00871CF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871CF7"/>
    <w:pPr>
      <w:spacing w:before="240" w:after="60"/>
      <w:outlineLvl w:val="4"/>
    </w:pPr>
    <w:rPr>
      <w:rFonts w:ascii="Calibri" w:eastAsia="Times New Roman" w:hAnsi="Calibri" w:cs="Times New Roman"/>
      <w:b/>
      <w:bCs/>
      <w:i/>
      <w:iCs/>
      <w:sz w:val="26"/>
      <w:szCs w:val="26"/>
      <w:lang w:eastAsia="ru-RU"/>
    </w:rPr>
  </w:style>
  <w:style w:type="paragraph" w:styleId="7">
    <w:name w:val="heading 7"/>
    <w:basedOn w:val="a"/>
    <w:next w:val="a"/>
    <w:link w:val="70"/>
    <w:uiPriority w:val="99"/>
    <w:semiHidden/>
    <w:unhideWhenUsed/>
    <w:qFormat/>
    <w:rsid w:val="00871CF7"/>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qFormat/>
    <w:rsid w:val="00871CF7"/>
    <w:pPr>
      <w:keepNext/>
      <w:tabs>
        <w:tab w:val="left" w:pos="6100"/>
      </w:tabs>
      <w:spacing w:after="0" w:line="240" w:lineRule="auto"/>
      <w:outlineLvl w:val="7"/>
    </w:pPr>
    <w:rPr>
      <w:rFonts w:ascii="Century Schoolbook" w:eastAsia="Times New Roman" w:hAnsi="Century Schoolbook" w:cs="Times New Roman"/>
      <w:b/>
      <w:color w:val="00000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871CF7"/>
    <w:rPr>
      <w:rFonts w:ascii="Century Schoolbook" w:eastAsia="Times New Roman" w:hAnsi="Century Schoolbook" w:cs="Times New Roman"/>
      <w:b/>
      <w:color w:val="000000"/>
      <w:sz w:val="16"/>
      <w:szCs w:val="16"/>
      <w:lang w:eastAsia="ru-RU"/>
    </w:rPr>
  </w:style>
  <w:style w:type="numbering" w:customStyle="1" w:styleId="11">
    <w:name w:val="Нет списка1"/>
    <w:next w:val="a2"/>
    <w:uiPriority w:val="99"/>
    <w:semiHidden/>
    <w:unhideWhenUsed/>
    <w:rsid w:val="00871CF7"/>
  </w:style>
  <w:style w:type="table" w:styleId="a3">
    <w:name w:val="Table Grid"/>
    <w:basedOn w:val="a1"/>
    <w:uiPriority w:val="99"/>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871CF7"/>
    <w:pPr>
      <w:spacing w:after="0" w:line="240" w:lineRule="auto"/>
    </w:pPr>
    <w:rPr>
      <w:rFonts w:ascii="Times New Roman" w:eastAsia="Times New Roman" w:hAnsi="Times New Roman" w:cs="Times New Roman"/>
    </w:rPr>
  </w:style>
  <w:style w:type="character" w:styleId="a6">
    <w:name w:val="Hyperlink"/>
    <w:basedOn w:val="a0"/>
    <w:uiPriority w:val="99"/>
    <w:rsid w:val="00871CF7"/>
    <w:rPr>
      <w:rFonts w:cs="Times New Roman"/>
      <w:color w:val="663300"/>
      <w:u w:val="single"/>
    </w:rPr>
  </w:style>
  <w:style w:type="paragraph" w:styleId="a7">
    <w:name w:val="footer"/>
    <w:basedOn w:val="a"/>
    <w:link w:val="a8"/>
    <w:uiPriority w:val="99"/>
    <w:rsid w:val="00871C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871CF7"/>
    <w:rPr>
      <w:rFonts w:ascii="Times New Roman" w:eastAsia="Times New Roman" w:hAnsi="Times New Roman" w:cs="Times New Roman"/>
      <w:sz w:val="24"/>
      <w:szCs w:val="24"/>
      <w:lang w:eastAsia="ru-RU"/>
    </w:rPr>
  </w:style>
  <w:style w:type="character" w:styleId="a9">
    <w:name w:val="page number"/>
    <w:basedOn w:val="a0"/>
    <w:uiPriority w:val="99"/>
    <w:rsid w:val="00871CF7"/>
    <w:rPr>
      <w:rFonts w:cs="Times New Roman"/>
    </w:rPr>
  </w:style>
  <w:style w:type="paragraph" w:styleId="aa">
    <w:name w:val="Body Text"/>
    <w:basedOn w:val="a"/>
    <w:link w:val="ab"/>
    <w:uiPriority w:val="99"/>
    <w:rsid w:val="00871CF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871CF7"/>
    <w:rPr>
      <w:rFonts w:ascii="Times New Roman" w:eastAsia="Times New Roman" w:hAnsi="Times New Roman" w:cs="Times New Roman"/>
      <w:sz w:val="24"/>
      <w:szCs w:val="24"/>
      <w:lang w:eastAsia="ru-RU"/>
    </w:rPr>
  </w:style>
  <w:style w:type="character" w:customStyle="1" w:styleId="Text">
    <w:name w:val="Text"/>
    <w:uiPriority w:val="99"/>
    <w:rsid w:val="00871CF7"/>
    <w:rPr>
      <w:rFonts w:ascii="SchoolBookC" w:hAnsi="SchoolBookC"/>
      <w:color w:val="000000"/>
      <w:spacing w:val="0"/>
      <w:w w:val="100"/>
      <w:position w:val="0"/>
      <w:sz w:val="22"/>
      <w:u w:val="none"/>
      <w:effect w:val="none"/>
      <w:vertAlign w:val="baseline"/>
      <w:lang w:val="ru-RU"/>
    </w:rPr>
  </w:style>
  <w:style w:type="character" w:customStyle="1" w:styleId="I1">
    <w:name w:val="I1"/>
    <w:basedOn w:val="a0"/>
    <w:uiPriority w:val="99"/>
    <w:rsid w:val="00871CF7"/>
    <w:rPr>
      <w:rFonts w:ascii="SchoolBookC" w:hAnsi="SchoolBookC" w:cs="SchoolBookC"/>
      <w:b/>
      <w:bCs/>
      <w:color w:val="000000"/>
      <w:spacing w:val="0"/>
      <w:w w:val="100"/>
      <w:position w:val="0"/>
      <w:sz w:val="28"/>
      <w:szCs w:val="28"/>
      <w:u w:val="none"/>
      <w:effect w:val="none"/>
      <w:vertAlign w:val="baseline"/>
      <w:lang w:val="ru-RU"/>
    </w:rPr>
  </w:style>
  <w:style w:type="paragraph" w:customStyle="1" w:styleId="I">
    <w:name w:val="I"/>
    <w:basedOn w:val="a"/>
    <w:uiPriority w:val="99"/>
    <w:rsid w:val="00871CF7"/>
    <w:pPr>
      <w:widowControl w:val="0"/>
      <w:autoSpaceDE w:val="0"/>
      <w:autoSpaceDN w:val="0"/>
      <w:adjustRightInd w:val="0"/>
      <w:spacing w:before="340" w:after="170" w:line="280" w:lineRule="atLeast"/>
      <w:jc w:val="center"/>
    </w:pPr>
    <w:rPr>
      <w:rFonts w:ascii="SchoolBookC" w:eastAsia="Times New Roman" w:hAnsi="SchoolBookC" w:cs="SchoolBookC"/>
      <w:b/>
      <w:bCs/>
      <w:color w:val="000000"/>
      <w:sz w:val="28"/>
      <w:szCs w:val="28"/>
      <w:lang w:val="en-US" w:eastAsia="ru-RU"/>
    </w:rPr>
  </w:style>
  <w:style w:type="paragraph" w:customStyle="1" w:styleId="12">
    <w:name w:val="Абзац списка1"/>
    <w:basedOn w:val="a"/>
    <w:uiPriority w:val="99"/>
    <w:rsid w:val="00871CF7"/>
    <w:pPr>
      <w:ind w:left="720"/>
      <w:contextualSpacing/>
    </w:pPr>
    <w:rPr>
      <w:rFonts w:ascii="Calibri" w:eastAsia="Times New Roman" w:hAnsi="Calibri" w:cs="Times New Roman"/>
    </w:rPr>
  </w:style>
  <w:style w:type="character" w:customStyle="1" w:styleId="a5">
    <w:name w:val="Без интервала Знак"/>
    <w:link w:val="a4"/>
    <w:uiPriority w:val="99"/>
    <w:locked/>
    <w:rsid w:val="00871CF7"/>
    <w:rPr>
      <w:rFonts w:ascii="Times New Roman" w:eastAsia="Times New Roman" w:hAnsi="Times New Roman" w:cs="Times New Roman"/>
    </w:rPr>
  </w:style>
  <w:style w:type="paragraph" w:customStyle="1" w:styleId="ac">
    <w:name w:val="Стиль"/>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871CF7"/>
    <w:pPr>
      <w:spacing w:after="120" w:line="480" w:lineRule="atLeast"/>
    </w:pPr>
    <w:rPr>
      <w:rFonts w:ascii="Times New Roman" w:eastAsia="Times New Roman" w:hAnsi="Times New Roman" w:cs="Times New Roman"/>
      <w:sz w:val="24"/>
      <w:szCs w:val="24"/>
      <w:lang w:eastAsia="ru-RU"/>
    </w:rPr>
  </w:style>
  <w:style w:type="paragraph" w:customStyle="1" w:styleId="Default">
    <w:name w:val="Default"/>
    <w:rsid w:val="00871C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header"/>
    <w:basedOn w:val="a"/>
    <w:link w:val="ae"/>
    <w:rsid w:val="00871C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0"/>
    <w:link w:val="ad"/>
    <w:rsid w:val="00871CF7"/>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871CF7"/>
    <w:pPr>
      <w:suppressAutoHyphens/>
      <w:spacing w:before="60" w:after="0" w:line="252" w:lineRule="auto"/>
      <w:ind w:firstLine="567"/>
      <w:jc w:val="both"/>
    </w:pPr>
    <w:rPr>
      <w:rFonts w:ascii="Times New Roman" w:eastAsia="Times New Roman" w:hAnsi="Times New Roman" w:cs="Times New Roman"/>
      <w:sz w:val="24"/>
      <w:szCs w:val="24"/>
      <w:lang w:eastAsia="ar-SA"/>
    </w:rPr>
  </w:style>
  <w:style w:type="paragraph" w:customStyle="1" w:styleId="Style1">
    <w:name w:val="Style1"/>
    <w:basedOn w:val="a"/>
    <w:uiPriority w:val="99"/>
    <w:rsid w:val="00871CF7"/>
    <w:pPr>
      <w:widowControl w:val="0"/>
      <w:autoSpaceDE w:val="0"/>
      <w:autoSpaceDN w:val="0"/>
      <w:adjustRightInd w:val="0"/>
      <w:spacing w:after="0" w:line="324" w:lineRule="exact"/>
      <w:ind w:hanging="149"/>
    </w:pPr>
    <w:rPr>
      <w:rFonts w:ascii="Times New Roman" w:eastAsia="Times New Roman" w:hAnsi="Times New Roman" w:cs="Times New Roman"/>
      <w:sz w:val="24"/>
      <w:szCs w:val="24"/>
      <w:lang w:eastAsia="ru-RU"/>
    </w:rPr>
  </w:style>
  <w:style w:type="character" w:customStyle="1" w:styleId="FontStyle12">
    <w:name w:val="Font Style12"/>
    <w:uiPriority w:val="99"/>
    <w:rsid w:val="00871CF7"/>
    <w:rPr>
      <w:rFonts w:ascii="Times New Roman" w:hAnsi="Times New Roman" w:cs="Times New Roman"/>
      <w:spacing w:val="20"/>
      <w:sz w:val="18"/>
      <w:szCs w:val="18"/>
    </w:rPr>
  </w:style>
  <w:style w:type="paragraph" w:customStyle="1" w:styleId="Style9">
    <w:name w:val="Style9"/>
    <w:basedOn w:val="a"/>
    <w:uiPriority w:val="99"/>
    <w:rsid w:val="00871CF7"/>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871CF7"/>
    <w:pPr>
      <w:widowControl w:val="0"/>
      <w:autoSpaceDE w:val="0"/>
      <w:autoSpaceDN w:val="0"/>
      <w:adjustRightInd w:val="0"/>
      <w:spacing w:after="0" w:line="202" w:lineRule="exact"/>
      <w:ind w:firstLine="322"/>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871CF7"/>
    <w:rPr>
      <w:rFonts w:ascii="Times New Roman" w:hAnsi="Times New Roman" w:cs="Times New Roman"/>
      <w:b/>
      <w:bCs/>
      <w:spacing w:val="10"/>
      <w:sz w:val="18"/>
      <w:szCs w:val="18"/>
    </w:rPr>
  </w:style>
  <w:style w:type="paragraph" w:customStyle="1" w:styleId="Style4">
    <w:name w:val="Style4"/>
    <w:basedOn w:val="a"/>
    <w:uiPriority w:val="99"/>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871CF7"/>
    <w:rPr>
      <w:rFonts w:ascii="Times New Roman" w:hAnsi="Times New Roman" w:cs="Times New Roman"/>
      <w:b/>
      <w:bCs/>
      <w:sz w:val="18"/>
      <w:szCs w:val="18"/>
    </w:rPr>
  </w:style>
  <w:style w:type="paragraph" w:customStyle="1" w:styleId="Style2">
    <w:name w:val="Style2"/>
    <w:basedOn w:val="a"/>
    <w:uiPriority w:val="99"/>
    <w:rsid w:val="00871C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871CF7"/>
    <w:pPr>
      <w:widowControl w:val="0"/>
      <w:autoSpaceDE w:val="0"/>
      <w:autoSpaceDN w:val="0"/>
      <w:adjustRightInd w:val="0"/>
      <w:spacing w:after="0" w:line="173" w:lineRule="exact"/>
      <w:ind w:firstLine="346"/>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871CF7"/>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6">
    <w:name w:val="Style6"/>
    <w:basedOn w:val="a"/>
    <w:uiPriority w:val="99"/>
    <w:rsid w:val="00871CF7"/>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25">
    <w:name w:val="Font Style25"/>
    <w:uiPriority w:val="99"/>
    <w:rsid w:val="00871CF7"/>
    <w:rPr>
      <w:rFonts w:ascii="Calibri" w:hAnsi="Calibri" w:cs="Calibri"/>
      <w:b/>
      <w:bCs/>
      <w:sz w:val="30"/>
      <w:szCs w:val="30"/>
    </w:rPr>
  </w:style>
  <w:style w:type="character" w:customStyle="1" w:styleId="FontStyle26">
    <w:name w:val="Font Style26"/>
    <w:uiPriority w:val="99"/>
    <w:rsid w:val="00871CF7"/>
    <w:rPr>
      <w:rFonts w:ascii="Times New Roman" w:hAnsi="Times New Roman" w:cs="Times New Roman"/>
      <w:sz w:val="20"/>
      <w:szCs w:val="20"/>
    </w:rPr>
  </w:style>
  <w:style w:type="character" w:customStyle="1" w:styleId="FontStyle27">
    <w:name w:val="Font Style27"/>
    <w:uiPriority w:val="99"/>
    <w:rsid w:val="00871CF7"/>
    <w:rPr>
      <w:rFonts w:ascii="Calibri" w:hAnsi="Calibri" w:cs="Calibri"/>
      <w:b/>
      <w:bCs/>
      <w:sz w:val="24"/>
      <w:szCs w:val="24"/>
    </w:rPr>
  </w:style>
  <w:style w:type="character" w:customStyle="1" w:styleId="FontStyle30">
    <w:name w:val="Font Style30"/>
    <w:uiPriority w:val="99"/>
    <w:rsid w:val="00871CF7"/>
    <w:rPr>
      <w:rFonts w:ascii="Times New Roman" w:hAnsi="Times New Roman" w:cs="Times New Roman"/>
      <w:spacing w:val="10"/>
      <w:sz w:val="20"/>
      <w:szCs w:val="20"/>
    </w:rPr>
  </w:style>
  <w:style w:type="character" w:customStyle="1" w:styleId="FontStyle32">
    <w:name w:val="Font Style32"/>
    <w:uiPriority w:val="99"/>
    <w:rsid w:val="00871CF7"/>
    <w:rPr>
      <w:rFonts w:ascii="Times New Roman" w:hAnsi="Times New Roman" w:cs="Times New Roman"/>
      <w:b/>
      <w:bCs/>
      <w:spacing w:val="10"/>
      <w:sz w:val="20"/>
      <w:szCs w:val="20"/>
    </w:rPr>
  </w:style>
  <w:style w:type="paragraph" w:customStyle="1" w:styleId="Style20">
    <w:name w:val="Style20"/>
    <w:basedOn w:val="a"/>
    <w:uiPriority w:val="99"/>
    <w:rsid w:val="00871CF7"/>
    <w:pPr>
      <w:widowControl w:val="0"/>
      <w:autoSpaceDE w:val="0"/>
      <w:autoSpaceDN w:val="0"/>
      <w:adjustRightInd w:val="0"/>
      <w:spacing w:after="0" w:line="259" w:lineRule="exact"/>
      <w:jc w:val="both"/>
    </w:pPr>
    <w:rPr>
      <w:rFonts w:ascii="Trebuchet MS" w:eastAsia="Times New Roman" w:hAnsi="Trebuchet MS" w:cs="Times New Roman"/>
      <w:sz w:val="24"/>
      <w:szCs w:val="24"/>
      <w:lang w:eastAsia="ru-RU"/>
    </w:rPr>
  </w:style>
  <w:style w:type="paragraph" w:customStyle="1" w:styleId="Style12">
    <w:name w:val="Style12"/>
    <w:basedOn w:val="a"/>
    <w:uiPriority w:val="99"/>
    <w:rsid w:val="00871CF7"/>
    <w:pPr>
      <w:widowControl w:val="0"/>
      <w:autoSpaceDE w:val="0"/>
      <w:autoSpaceDN w:val="0"/>
      <w:adjustRightInd w:val="0"/>
      <w:spacing w:after="0" w:line="264" w:lineRule="exact"/>
      <w:ind w:firstLine="341"/>
      <w:jc w:val="both"/>
    </w:pPr>
    <w:rPr>
      <w:rFonts w:ascii="Trebuchet MS" w:eastAsia="Times New Roman" w:hAnsi="Trebuchet MS" w:cs="Times New Roman"/>
      <w:sz w:val="24"/>
      <w:szCs w:val="24"/>
      <w:lang w:eastAsia="ru-RU"/>
    </w:rPr>
  </w:style>
  <w:style w:type="paragraph" w:customStyle="1" w:styleId="Style11">
    <w:name w:val="Style11"/>
    <w:basedOn w:val="a"/>
    <w:uiPriority w:val="99"/>
    <w:rsid w:val="00871CF7"/>
    <w:pPr>
      <w:widowControl w:val="0"/>
      <w:autoSpaceDE w:val="0"/>
      <w:autoSpaceDN w:val="0"/>
      <w:adjustRightInd w:val="0"/>
      <w:spacing w:after="0" w:line="259" w:lineRule="exact"/>
      <w:ind w:firstLine="350"/>
      <w:jc w:val="both"/>
    </w:pPr>
    <w:rPr>
      <w:rFonts w:ascii="Trebuchet MS" w:eastAsia="Times New Roman" w:hAnsi="Trebuchet MS" w:cs="Times New Roman"/>
      <w:sz w:val="24"/>
      <w:szCs w:val="24"/>
      <w:lang w:eastAsia="ru-RU"/>
    </w:rPr>
  </w:style>
  <w:style w:type="character" w:customStyle="1" w:styleId="FontStyle29">
    <w:name w:val="Font Style29"/>
    <w:uiPriority w:val="99"/>
    <w:rsid w:val="00871CF7"/>
    <w:rPr>
      <w:rFonts w:ascii="Times New Roman" w:hAnsi="Times New Roman" w:cs="Times New Roman"/>
      <w:i/>
      <w:iCs/>
      <w:spacing w:val="10"/>
      <w:sz w:val="20"/>
      <w:szCs w:val="20"/>
    </w:rPr>
  </w:style>
  <w:style w:type="paragraph" w:customStyle="1" w:styleId="Style14">
    <w:name w:val="Style14"/>
    <w:basedOn w:val="a"/>
    <w:uiPriority w:val="99"/>
    <w:rsid w:val="00871CF7"/>
    <w:pPr>
      <w:widowControl w:val="0"/>
      <w:autoSpaceDE w:val="0"/>
      <w:autoSpaceDN w:val="0"/>
      <w:adjustRightInd w:val="0"/>
      <w:spacing w:after="0" w:line="259" w:lineRule="exact"/>
      <w:ind w:firstLine="341"/>
      <w:jc w:val="both"/>
    </w:pPr>
    <w:rPr>
      <w:rFonts w:ascii="Trebuchet MS" w:eastAsia="Times New Roman" w:hAnsi="Trebuchet MS" w:cs="Times New Roman"/>
      <w:sz w:val="24"/>
      <w:szCs w:val="24"/>
      <w:lang w:eastAsia="ru-RU"/>
    </w:rPr>
  </w:style>
  <w:style w:type="character" w:customStyle="1" w:styleId="FontStyle35">
    <w:name w:val="Font Style35"/>
    <w:uiPriority w:val="99"/>
    <w:rsid w:val="00871CF7"/>
    <w:rPr>
      <w:rFonts w:ascii="Times New Roman" w:hAnsi="Times New Roman" w:cs="Times New Roman"/>
      <w:sz w:val="16"/>
      <w:szCs w:val="16"/>
    </w:rPr>
  </w:style>
  <w:style w:type="paragraph" w:customStyle="1" w:styleId="Style17">
    <w:name w:val="Style17"/>
    <w:basedOn w:val="a"/>
    <w:uiPriority w:val="99"/>
    <w:rsid w:val="00871CF7"/>
    <w:pPr>
      <w:widowControl w:val="0"/>
      <w:autoSpaceDE w:val="0"/>
      <w:autoSpaceDN w:val="0"/>
      <w:adjustRightInd w:val="0"/>
      <w:spacing w:after="0" w:line="254" w:lineRule="exact"/>
    </w:pPr>
    <w:rPr>
      <w:rFonts w:ascii="Trebuchet MS" w:eastAsia="Times New Roman" w:hAnsi="Trebuchet MS" w:cs="Times New Roman"/>
      <w:sz w:val="24"/>
      <w:szCs w:val="24"/>
      <w:lang w:eastAsia="ru-RU"/>
    </w:rPr>
  </w:style>
  <w:style w:type="paragraph" w:customStyle="1" w:styleId="dt-p">
    <w:name w:val="dt-p"/>
    <w:basedOn w:val="a"/>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871CF7"/>
  </w:style>
  <w:style w:type="character" w:customStyle="1" w:styleId="10">
    <w:name w:val="Заголовок 1 Знак"/>
    <w:basedOn w:val="a0"/>
    <w:link w:val="1"/>
    <w:uiPriority w:val="9"/>
    <w:rsid w:val="00871CF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871CF7"/>
    <w:rPr>
      <w:rFonts w:ascii="Times New Roman" w:eastAsia="Times New Roman" w:hAnsi="Times New Roman" w:cs="Times New Roman"/>
      <w:b/>
      <w:sz w:val="28"/>
      <w:szCs w:val="20"/>
      <w:lang w:eastAsia="ar-SA"/>
    </w:rPr>
  </w:style>
  <w:style w:type="character" w:customStyle="1" w:styleId="30">
    <w:name w:val="Заголовок 3 Знак"/>
    <w:basedOn w:val="a0"/>
    <w:link w:val="3"/>
    <w:semiHidden/>
    <w:rsid w:val="00871CF7"/>
    <w:rPr>
      <w:rFonts w:ascii="Arial" w:eastAsia="Times New Roman" w:hAnsi="Arial" w:cs="Arial"/>
      <w:b/>
      <w:bCs/>
      <w:sz w:val="26"/>
      <w:szCs w:val="26"/>
      <w:lang w:eastAsia="ru-RU"/>
    </w:rPr>
  </w:style>
  <w:style w:type="character" w:customStyle="1" w:styleId="50">
    <w:name w:val="Заголовок 5 Знак"/>
    <w:basedOn w:val="a0"/>
    <w:link w:val="5"/>
    <w:semiHidden/>
    <w:rsid w:val="00871CF7"/>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871CF7"/>
    <w:rPr>
      <w:rFonts w:ascii="Times New Roman" w:eastAsia="Times New Roman" w:hAnsi="Times New Roman" w:cs="Times New Roman"/>
      <w:b/>
      <w:sz w:val="24"/>
      <w:szCs w:val="20"/>
      <w:lang w:eastAsia="ru-RU"/>
    </w:rPr>
  </w:style>
  <w:style w:type="paragraph" w:styleId="af">
    <w:name w:val="Title"/>
    <w:basedOn w:val="a"/>
    <w:link w:val="af0"/>
    <w:uiPriority w:val="99"/>
    <w:qFormat/>
    <w:rsid w:val="00871CF7"/>
    <w:pPr>
      <w:spacing w:after="0" w:line="240" w:lineRule="auto"/>
      <w:jc w:val="center"/>
    </w:pPr>
    <w:rPr>
      <w:rFonts w:ascii="Times New Roman" w:eastAsia="Times New Roman" w:hAnsi="Times New Roman" w:cs="Times New Roman"/>
      <w:sz w:val="28"/>
      <w:szCs w:val="24"/>
      <w:lang w:eastAsia="ru-RU"/>
    </w:rPr>
  </w:style>
  <w:style w:type="character" w:customStyle="1" w:styleId="af0">
    <w:name w:val="Название Знак"/>
    <w:basedOn w:val="a0"/>
    <w:link w:val="af"/>
    <w:uiPriority w:val="99"/>
    <w:rsid w:val="00871CF7"/>
    <w:rPr>
      <w:rFonts w:ascii="Times New Roman" w:eastAsia="Times New Roman" w:hAnsi="Times New Roman" w:cs="Times New Roman"/>
      <w:sz w:val="28"/>
      <w:szCs w:val="24"/>
      <w:lang w:eastAsia="ru-RU"/>
    </w:rPr>
  </w:style>
  <w:style w:type="paragraph" w:customStyle="1" w:styleId="13">
    <w:name w:val="Название объекта1"/>
    <w:basedOn w:val="a"/>
    <w:next w:val="a"/>
    <w:rsid w:val="00871CF7"/>
    <w:pPr>
      <w:suppressAutoHyphens/>
      <w:snapToGrid w:val="0"/>
      <w:spacing w:after="0" w:line="240" w:lineRule="auto"/>
      <w:jc w:val="center"/>
    </w:pPr>
    <w:rPr>
      <w:rFonts w:ascii="Times New Roman" w:eastAsia="Times New Roman" w:hAnsi="Times New Roman" w:cs="Times New Roman"/>
      <w:b/>
      <w:bCs/>
      <w:sz w:val="28"/>
      <w:szCs w:val="20"/>
      <w:lang w:eastAsia="ar-SA"/>
    </w:rPr>
  </w:style>
  <w:style w:type="paragraph" w:styleId="af1">
    <w:name w:val="List Paragraph"/>
    <w:basedOn w:val="a"/>
    <w:uiPriority w:val="34"/>
    <w:qFormat/>
    <w:rsid w:val="00871CF7"/>
    <w:pPr>
      <w:ind w:left="720"/>
      <w:contextualSpacing/>
    </w:pPr>
    <w:rPr>
      <w:rFonts w:ascii="Calibri" w:eastAsia="Times New Roman" w:hAnsi="Calibri" w:cs="Times New Roman"/>
      <w:lang w:eastAsia="ru-RU"/>
    </w:rPr>
  </w:style>
  <w:style w:type="table" w:customStyle="1" w:styleId="14">
    <w:name w:val="Сетка таблицы1"/>
    <w:basedOn w:val="a1"/>
    <w:next w:val="a3"/>
    <w:uiPriority w:val="39"/>
    <w:rsid w:val="00871C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1CF7"/>
  </w:style>
  <w:style w:type="paragraph" w:customStyle="1" w:styleId="15">
    <w:name w:val="Без интервала1"/>
    <w:uiPriority w:val="99"/>
    <w:rsid w:val="00871CF7"/>
    <w:pPr>
      <w:spacing w:after="0" w:line="240" w:lineRule="auto"/>
    </w:pPr>
    <w:rPr>
      <w:rFonts w:ascii="Cambria" w:eastAsia="Times New Roman" w:hAnsi="Cambria" w:cs="Times New Roman"/>
    </w:rPr>
  </w:style>
  <w:style w:type="paragraph" w:styleId="22">
    <w:name w:val="Body Text Indent 2"/>
    <w:basedOn w:val="a"/>
    <w:link w:val="23"/>
    <w:uiPriority w:val="99"/>
    <w:semiHidden/>
    <w:unhideWhenUsed/>
    <w:rsid w:val="00871CF7"/>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uiPriority w:val="99"/>
    <w:semiHidden/>
    <w:rsid w:val="00871CF7"/>
    <w:rPr>
      <w:rFonts w:ascii="Calibri" w:eastAsia="Calibri" w:hAnsi="Calibri" w:cs="Times New Roman"/>
    </w:rPr>
  </w:style>
  <w:style w:type="paragraph" w:styleId="af2">
    <w:name w:val="Balloon Text"/>
    <w:basedOn w:val="a"/>
    <w:link w:val="af3"/>
    <w:uiPriority w:val="99"/>
    <w:semiHidden/>
    <w:unhideWhenUsed/>
    <w:rsid w:val="00871CF7"/>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871CF7"/>
    <w:rPr>
      <w:rFonts w:ascii="Tahoma" w:eastAsia="Calibri" w:hAnsi="Tahoma" w:cs="Tahoma"/>
      <w:sz w:val="16"/>
      <w:szCs w:val="16"/>
    </w:rPr>
  </w:style>
  <w:style w:type="numbering" w:customStyle="1" w:styleId="110">
    <w:name w:val="Нет списка11"/>
    <w:next w:val="a2"/>
    <w:uiPriority w:val="99"/>
    <w:semiHidden/>
    <w:unhideWhenUsed/>
    <w:rsid w:val="00871CF7"/>
  </w:style>
  <w:style w:type="table" w:customStyle="1" w:styleId="111">
    <w:name w:val="Сетка таблицы11"/>
    <w:basedOn w:val="a1"/>
    <w:next w:val="a3"/>
    <w:uiPriority w:val="59"/>
    <w:rsid w:val="00871C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871CF7"/>
  </w:style>
  <w:style w:type="character" w:styleId="af4">
    <w:name w:val="FollowedHyperlink"/>
    <w:basedOn w:val="a0"/>
    <w:uiPriority w:val="99"/>
    <w:semiHidden/>
    <w:unhideWhenUsed/>
    <w:rsid w:val="00871CF7"/>
    <w:rPr>
      <w:color w:val="800080" w:themeColor="followedHyperlink"/>
      <w:u w:val="single"/>
    </w:rPr>
  </w:style>
  <w:style w:type="paragraph" w:styleId="af5">
    <w:name w:val="Normal (Web)"/>
    <w:basedOn w:val="a"/>
    <w:uiPriority w:val="99"/>
    <w:semiHidden/>
    <w:unhideWhenUsed/>
    <w:rsid w:val="00871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footnote text"/>
    <w:basedOn w:val="a"/>
    <w:link w:val="af7"/>
    <w:uiPriority w:val="99"/>
    <w:semiHidden/>
    <w:unhideWhenUsed/>
    <w:rsid w:val="00871CF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semiHidden/>
    <w:rsid w:val="00871CF7"/>
    <w:rPr>
      <w:rFonts w:ascii="Times New Roman" w:eastAsia="Times New Roman" w:hAnsi="Times New Roman" w:cs="Times New Roman"/>
      <w:sz w:val="20"/>
      <w:szCs w:val="20"/>
      <w:lang w:eastAsia="ru-RU"/>
    </w:rPr>
  </w:style>
  <w:style w:type="paragraph" w:styleId="af8">
    <w:name w:val="Body Text Indent"/>
    <w:basedOn w:val="a"/>
    <w:link w:val="af9"/>
    <w:uiPriority w:val="99"/>
    <w:semiHidden/>
    <w:unhideWhenUsed/>
    <w:rsid w:val="00871CF7"/>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uiPriority w:val="99"/>
    <w:semiHidden/>
    <w:rsid w:val="00871CF7"/>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871CF7"/>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871CF7"/>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871CF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871CF7"/>
    <w:rPr>
      <w:rFonts w:ascii="Times New Roman" w:eastAsia="Times New Roman" w:hAnsi="Times New Roman" w:cs="Times New Roman"/>
      <w:sz w:val="16"/>
      <w:szCs w:val="16"/>
      <w:lang w:eastAsia="ru-RU"/>
    </w:rPr>
  </w:style>
  <w:style w:type="paragraph" w:styleId="afa">
    <w:name w:val="Plain Text"/>
    <w:basedOn w:val="a"/>
    <w:link w:val="afb"/>
    <w:uiPriority w:val="99"/>
    <w:semiHidden/>
    <w:unhideWhenUsed/>
    <w:rsid w:val="00871CF7"/>
    <w:pPr>
      <w:spacing w:after="0" w:line="240" w:lineRule="auto"/>
    </w:pPr>
    <w:rPr>
      <w:rFonts w:ascii="Courier New" w:eastAsia="Times New Roman" w:hAnsi="Courier New" w:cs="Courier New"/>
      <w:sz w:val="20"/>
      <w:szCs w:val="20"/>
      <w:lang w:eastAsia="ru-RU"/>
    </w:rPr>
  </w:style>
  <w:style w:type="character" w:customStyle="1" w:styleId="afb">
    <w:name w:val="Текст Знак"/>
    <w:basedOn w:val="a0"/>
    <w:link w:val="afa"/>
    <w:uiPriority w:val="99"/>
    <w:semiHidden/>
    <w:rsid w:val="00871CF7"/>
    <w:rPr>
      <w:rFonts w:ascii="Courier New" w:eastAsia="Times New Roman" w:hAnsi="Courier New" w:cs="Courier New"/>
      <w:sz w:val="20"/>
      <w:szCs w:val="20"/>
      <w:lang w:eastAsia="ru-RU"/>
    </w:rPr>
  </w:style>
  <w:style w:type="paragraph" w:customStyle="1" w:styleId="FR2">
    <w:name w:val="FR2"/>
    <w:uiPriority w:val="99"/>
    <w:rsid w:val="00871CF7"/>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4">
    <w:name w:val="шап2"/>
    <w:basedOn w:val="a"/>
    <w:uiPriority w:val="99"/>
    <w:rsid w:val="00871CF7"/>
    <w:pPr>
      <w:spacing w:after="567" w:line="240" w:lineRule="auto"/>
      <w:jc w:val="center"/>
    </w:pPr>
    <w:rPr>
      <w:rFonts w:ascii="Times New Roman" w:eastAsia="Times New Roman" w:hAnsi="Times New Roman" w:cs="Times New Roman"/>
      <w:sz w:val="24"/>
      <w:szCs w:val="20"/>
      <w:lang w:eastAsia="ru-RU"/>
    </w:rPr>
  </w:style>
  <w:style w:type="paragraph" w:customStyle="1" w:styleId="16">
    <w:name w:val="Знак1"/>
    <w:basedOn w:val="a"/>
    <w:uiPriority w:val="99"/>
    <w:rsid w:val="00871CF7"/>
    <w:pPr>
      <w:spacing w:after="160" w:line="240" w:lineRule="exact"/>
    </w:pPr>
    <w:rPr>
      <w:rFonts w:ascii="Verdana" w:eastAsia="Times New Roman" w:hAnsi="Verdana" w:cs="Times New Roman"/>
      <w:sz w:val="20"/>
      <w:szCs w:val="20"/>
      <w:lang w:val="en-US"/>
    </w:rPr>
  </w:style>
  <w:style w:type="paragraph" w:customStyle="1" w:styleId="text0">
    <w:name w:val="text"/>
    <w:basedOn w:val="a"/>
    <w:uiPriority w:val="99"/>
    <w:rsid w:val="00871CF7"/>
    <w:pPr>
      <w:spacing w:before="48" w:after="48" w:line="240" w:lineRule="auto"/>
      <w:ind w:firstLine="384"/>
      <w:jc w:val="both"/>
    </w:pPr>
    <w:rPr>
      <w:rFonts w:ascii="Times New Roman" w:eastAsia="Times New Roman" w:hAnsi="Times New Roman" w:cs="Times New Roman"/>
      <w:sz w:val="24"/>
      <w:szCs w:val="24"/>
      <w:lang w:eastAsia="ru-RU"/>
    </w:rPr>
  </w:style>
  <w:style w:type="character" w:styleId="afc">
    <w:name w:val="footnote reference"/>
    <w:basedOn w:val="a0"/>
    <w:semiHidden/>
    <w:unhideWhenUsed/>
    <w:rsid w:val="00871CF7"/>
    <w:rPr>
      <w:vertAlign w:val="superscript"/>
    </w:rPr>
  </w:style>
  <w:style w:type="character" w:customStyle="1" w:styleId="17">
    <w:name w:val="Основной текст с отступом Знак1"/>
    <w:basedOn w:val="a0"/>
    <w:uiPriority w:val="99"/>
    <w:semiHidden/>
    <w:rsid w:val="00871CF7"/>
    <w:rPr>
      <w:sz w:val="24"/>
      <w:szCs w:val="24"/>
    </w:rPr>
  </w:style>
  <w:style w:type="character" w:customStyle="1" w:styleId="210">
    <w:name w:val="Основной текст с отступом 2 Знак1"/>
    <w:basedOn w:val="a0"/>
    <w:uiPriority w:val="99"/>
    <w:semiHidden/>
    <w:rsid w:val="00871CF7"/>
    <w:rPr>
      <w:sz w:val="24"/>
      <w:szCs w:val="24"/>
    </w:rPr>
  </w:style>
  <w:style w:type="table" w:customStyle="1" w:styleId="1111">
    <w:name w:val="Сетка таблицы111"/>
    <w:basedOn w:val="a1"/>
    <w:rsid w:val="00871C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871C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871CF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871CF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871CF7"/>
  </w:style>
  <w:style w:type="numbering" w:customStyle="1" w:styleId="120">
    <w:name w:val="Нет списка12"/>
    <w:next w:val="a2"/>
    <w:uiPriority w:val="99"/>
    <w:semiHidden/>
    <w:unhideWhenUsed/>
    <w:rsid w:val="00871CF7"/>
  </w:style>
  <w:style w:type="numbering" w:customStyle="1" w:styleId="112">
    <w:name w:val="Нет списка112"/>
    <w:next w:val="a2"/>
    <w:uiPriority w:val="99"/>
    <w:semiHidden/>
    <w:unhideWhenUsed/>
    <w:rsid w:val="00871CF7"/>
  </w:style>
  <w:style w:type="numbering" w:customStyle="1" w:styleId="36">
    <w:name w:val="Нет списка3"/>
    <w:next w:val="a2"/>
    <w:uiPriority w:val="99"/>
    <w:semiHidden/>
    <w:unhideWhenUsed/>
    <w:rsid w:val="00156EC8"/>
  </w:style>
  <w:style w:type="table" w:customStyle="1" w:styleId="71">
    <w:name w:val="Сетка таблицы7"/>
    <w:basedOn w:val="a1"/>
    <w:next w:val="a3"/>
    <w:uiPriority w:val="99"/>
    <w:rsid w:val="00156E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larsk.alaredu.ru/index.php/lokalnye-akty/253-polozhenie-o-tekuschem-kontrol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40</Pages>
  <Words>15499</Words>
  <Characters>88349</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Резяпова И М</dc:creator>
  <cp:lastModifiedBy>Резяпова И М</cp:lastModifiedBy>
  <cp:revision>4</cp:revision>
  <dcterms:created xsi:type="dcterms:W3CDTF">2020-11-23T17:11:00Z</dcterms:created>
  <dcterms:modified xsi:type="dcterms:W3CDTF">2020-12-06T17:06:00Z</dcterms:modified>
</cp:coreProperties>
</file>